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18" w:rsidRDefault="00DC7AD5">
      <w:pPr>
        <w:rPr>
          <w:b/>
          <w:sz w:val="32"/>
          <w:szCs w:val="32"/>
        </w:rPr>
      </w:pPr>
      <w:r w:rsidRPr="00DC7AD5">
        <w:rPr>
          <w:b/>
          <w:sz w:val="32"/>
          <w:szCs w:val="32"/>
        </w:rPr>
        <w:t>Тема 4 Арифметический корень натуральной степени</w:t>
      </w:r>
    </w:p>
    <w:p w:rsidR="00DC7AD5" w:rsidRDefault="00DC7AD5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Цель Рассмотреть понятие корня 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n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-oй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степени, понятие арифметического корня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n-й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степени из числа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фoрмирование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навыков сознательного и рационального использования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свoйств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арифметического корня </w:t>
      </w:r>
      <w:proofErr w:type="gramStart"/>
      <w:r>
        <w:rPr>
          <w:noProof/>
          <w:lang w:eastAsia="ru-RU"/>
        </w:rPr>
        <w:drawing>
          <wp:inline distT="0" distB="0" distL="0" distR="0">
            <wp:extent cx="152400" cy="171450"/>
            <wp:effectExtent l="19050" t="0" r="0" b="0"/>
            <wp:docPr id="1" name="Рисунок 1" descr="https://fsd.kopilkaurokov.ru/up/html/2017/09/22/k_59c514c28a53b/42929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9/22/k_59c514c28a53b/429296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</w:t>
      </w:r>
      <w:proofErr w:type="spellStart"/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степени при решении задач.</w:t>
      </w:r>
    </w:p>
    <w:p w:rsidR="00DC7AD5" w:rsidRDefault="00DC7AD5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Деятельность учителя:</w:t>
      </w:r>
      <w:r>
        <w:rPr>
          <w:rFonts w:ascii="Helvetica" w:hAnsi="Helvetica" w:cs="Helvetica"/>
          <w:color w:val="333333"/>
          <w:sz w:val="21"/>
          <w:szCs w:val="21"/>
        </w:rPr>
        <w:t> Вводятся новые понятия:</w:t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1.Определение.</w:t>
      </w:r>
      <w:r>
        <w:rPr>
          <w:rFonts w:ascii="Helvetica" w:hAnsi="Helvetica" w:cs="Helvetica"/>
          <w:color w:val="333333"/>
          <w:sz w:val="21"/>
          <w:szCs w:val="21"/>
        </w:rPr>
        <w:t> Корнем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n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-ной степени из числа 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называется такое число,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n</w:t>
      </w:r>
      <w:r>
        <w:rPr>
          <w:rFonts w:ascii="Helvetica" w:hAnsi="Helvetica" w:cs="Helvetica"/>
          <w:color w:val="333333"/>
          <w:sz w:val="21"/>
          <w:szCs w:val="21"/>
        </w:rPr>
        <w:t>-я степень которого равна 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то есть</w:t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866775" cy="885825"/>
            <wp:effectExtent l="19050" t="0" r="9525" b="0"/>
            <wp:docPr id="4" name="Рисунок 4" descr="https://fsd.kopilkaurokov.ru/up/html/2017/09/22/k_59c514c28a53b/42929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7/09/22/k_59c514c28a53b/429296_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581150" cy="247650"/>
            <wp:effectExtent l="0" t="0" r="0" b="0"/>
            <wp:docPr id="5" name="Рисунок 5" descr="https://fsd.kopilkaurokov.ru/up/html/2017/09/22/k_59c514c28a53b/42929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7/09/22/k_59c514c28a53b/429296_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 - нечетное число, то существует единственный корень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n-й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степени из любого числа (положительного или отрицательного). Например,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52425" cy="200025"/>
            <wp:effectExtent l="19050" t="0" r="9525" b="0"/>
            <wp:docPr id="6" name="Рисунок 6" descr="https://fsd.kopilkaurokov.ru/up/html/2017/09/22/k_59c514c28a53b/42929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7/09/22/k_59c514c28a53b/429296_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=-2,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47675" cy="200025"/>
            <wp:effectExtent l="19050" t="0" r="9525" b="0"/>
            <wp:docPr id="7" name="Рисунок 7" descr="https://fsd.kopilkaurokov.ru/up/html/2017/09/22/k_59c514c28a53b/429296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7/09/22/k_59c514c28a53b/429296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 - четное число, то существует два корня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n-й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степени из любого положительного числа. Например, корень четвертой степени из числа  625- это числа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-5</w:t>
      </w:r>
      <w:r>
        <w:rPr>
          <w:rFonts w:ascii="Helvetica" w:hAnsi="Helvetica" w:cs="Helvetica"/>
          <w:color w:val="333333"/>
          <w:sz w:val="21"/>
          <w:szCs w:val="21"/>
        </w:rPr>
        <w:t> и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. Так как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666750" cy="200025"/>
            <wp:effectExtent l="19050" t="0" r="0" b="0"/>
            <wp:docPr id="8" name="Рисунок 8" descr="https://fsd.kopilkaurokov.ru/up/html/2017/09/22/k_59c514c28a53b/429296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17/09/22/k_59c514c28a53b/429296_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,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742950" cy="209550"/>
            <wp:effectExtent l="19050" t="0" r="0" b="0"/>
            <wp:docPr id="9" name="Рисунок 9" descr="https://fsd.kopilkaurokov.ru/up/html/2017/09/22/k_59c514c28a53b/429296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7/09/22/k_59c514c28a53b/429296_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Корень четной степени из отрицательного числа не существует. Например,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695450" cy="200025"/>
            <wp:effectExtent l="19050" t="0" r="0" b="0"/>
            <wp:docPr id="10" name="Рисунок 10" descr="https://fsd.kopilkaurokov.ru/up/html/2017/09/22/k_59c514c28a53b/429296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/html/2017/09/22/k_59c514c28a53b/429296_1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2.Определение.</w:t>
      </w:r>
      <w:r>
        <w:rPr>
          <w:rFonts w:ascii="Helvetica" w:hAnsi="Helvetica" w:cs="Helvetica"/>
          <w:color w:val="333333"/>
          <w:sz w:val="21"/>
          <w:szCs w:val="21"/>
        </w:rPr>
        <w:t> Арифметическим корнем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n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-ной степени из числа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а</w:t>
      </w:r>
      <w:r>
        <w:rPr>
          <w:rFonts w:ascii="Helvetica" w:hAnsi="Helvetica" w:cs="Helvetica"/>
          <w:color w:val="333333"/>
          <w:sz w:val="21"/>
          <w:szCs w:val="21"/>
        </w:rPr>
        <w:t> называют неотрицательное число,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n</w:t>
      </w:r>
      <w:r>
        <w:rPr>
          <w:rFonts w:ascii="Helvetica" w:hAnsi="Helvetica" w:cs="Helvetica"/>
          <w:color w:val="333333"/>
          <w:sz w:val="21"/>
          <w:szCs w:val="21"/>
        </w:rPr>
        <w:t>-я степень которого равна 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Например,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14325" cy="180975"/>
            <wp:effectExtent l="19050" t="0" r="9525" b="0"/>
            <wp:docPr id="11" name="Рисунок 11" descr="https://fsd.kopilkaurokov.ru/up/html/2017/09/22/k_59c514c28a53b/429296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/html/2017/09/22/k_59c514c28a53b/429296_1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= 9 т.к.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76250" cy="190500"/>
            <wp:effectExtent l="19050" t="0" r="0" b="0"/>
            <wp:docPr id="12" name="Рисунок 12" descr="https://fsd.kopilkaurokov.ru/up/html/2017/09/22/k_59c514c28a53b/429296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/html/2017/09/22/k_59c514c28a53b/429296_1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23875" cy="200025"/>
            <wp:effectExtent l="19050" t="0" r="9525" b="0"/>
            <wp:docPr id="13" name="Рисунок 13" descr="https://fsd.kopilkaurokov.ru/up/html/2017/09/22/k_59c514c28a53b/429296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/html/2017/09/22/k_59c514c28a53b/429296_1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т.к.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76250" cy="190500"/>
            <wp:effectExtent l="19050" t="0" r="0" b="0"/>
            <wp:docPr id="14" name="Рисунок 14" descr="https://fsd.kopilkaurokov.ru/up/html/2017/09/22/k_59c514c28a53b/429296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/html/2017/09/22/k_59c514c28a53b/429296_1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600075" cy="200025"/>
            <wp:effectExtent l="19050" t="0" r="9525" b="0"/>
            <wp:docPr id="15" name="Рисунок 15" descr="https://fsd.kopilkaurokov.ru/up/html/2017/09/22/k_59c514c28a53b/429296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/html/2017/09/22/k_59c514c28a53b/429296_15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т.к.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61975" cy="190500"/>
            <wp:effectExtent l="19050" t="0" r="9525" b="0"/>
            <wp:docPr id="16" name="Рисунок 16" descr="https://fsd.kopilkaurokov.ru/up/html/2017/09/22/k_59c514c28a53b/429296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kopilkaurokov.ru/up/html/2017/09/22/k_59c514c28a53b/429296_16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28625" cy="200025"/>
            <wp:effectExtent l="19050" t="0" r="9525" b="0"/>
            <wp:docPr id="17" name="Рисунок 17" descr="https://fsd.kopilkaurokov.ru/up/html/2017/09/22/k_59c514c28a53b/429296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kopilkaurokov.ru/up/html/2017/09/22/k_59c514c28a53b/429296_1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= - 3 т.к.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809625" cy="200025"/>
            <wp:effectExtent l="19050" t="0" r="9525" b="0"/>
            <wp:docPr id="18" name="Рисунок 18" descr="https://fsd.kopilkaurokov.ru/up/html/2017/09/22/k_59c514c28a53b/429296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kopilkaurokov.ru/up/html/2017/09/22/k_59c514c28a53b/429296_18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704850" cy="200025"/>
            <wp:effectExtent l="19050" t="0" r="0" b="0"/>
            <wp:docPr id="19" name="Рисунок 19" descr="https://fsd.kopilkaurokov.ru/up/html/2017/09/22/k_59c514c28a53b/429296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kopilkaurokov.ru/up/html/2017/09/22/k_59c514c28a53b/429296_19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т.к.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781050" cy="200025"/>
            <wp:effectExtent l="19050" t="0" r="0" b="0"/>
            <wp:docPr id="20" name="Рисунок 20" descr="https://fsd.kopilkaurokov.ru/up/html/2017/09/22/k_59c514c28a53b/429296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kopilkaurokov.ru/up/html/2017/09/22/k_59c514c28a53b/429296_20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3.Основные свойства арифметических корней</w:t>
      </w:r>
      <w:proofErr w:type="gramStart"/>
      <w:r>
        <w:rPr>
          <w:rFonts w:ascii="Helvetica" w:hAnsi="Helvetica" w:cs="Helvetica"/>
          <w:color w:val="333333"/>
          <w:sz w:val="21"/>
          <w:szCs w:val="21"/>
          <w:u w:val="single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n</w:t>
      </w:r>
      <w:proofErr w:type="gramEnd"/>
      <w:r>
        <w:rPr>
          <w:rFonts w:ascii="Helvetica" w:hAnsi="Helvetica" w:cs="Helvetica"/>
          <w:color w:val="333333"/>
          <w:sz w:val="21"/>
          <w:szCs w:val="21"/>
          <w:u w:val="single"/>
        </w:rPr>
        <w:t>-ной степени.</w:t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любого натурального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52400" cy="171450"/>
            <wp:effectExtent l="19050" t="0" r="0" b="0"/>
            <wp:docPr id="21" name="Рисунок 21" descr="https://fsd.kopilkaurokov.ru/up/html/2017/09/22/k_59c514c28a53b/42929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kopilkaurokov.ru/up/html/2017/09/22/k_59c514c28a53b/429296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, целого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52400" cy="171450"/>
            <wp:effectExtent l="19050" t="0" r="0" b="0"/>
            <wp:docPr id="22" name="Рисунок 22" descr="https://fsd.kopilkaurokov.ru/up/html/2017/09/22/k_59c514c28a53b/429296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kopilkaurokov.ru/up/html/2017/09/22/k_59c514c28a53b/429296_22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и любых неотрицательных чисел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52400" cy="171450"/>
            <wp:effectExtent l="19050" t="0" r="0" b="0"/>
            <wp:docPr id="23" name="Рисунок 23" descr="https://fsd.kopilkaurokov.ru/up/html/2017/09/22/k_59c514c28a53b/429296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kopilkaurokov.ru/up/html/2017/09/22/k_59c514c28a53b/429296_23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и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52400" cy="171450"/>
            <wp:effectExtent l="19050" t="0" r="0" b="0"/>
            <wp:docPr id="24" name="Рисунок 24" descr="https://fsd.kopilkaurokov.ru/up/html/2017/09/22/k_59c514c28a53b/429296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kopilkaurokov.ru/up/html/2017/09/22/k_59c514c28a53b/429296_24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выполнены равенства:</w:t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42875" cy="171450"/>
            <wp:effectExtent l="19050" t="0" r="9525" b="0"/>
            <wp:docPr id="25" name="Рисунок 25" descr="https://fsd.kopilkaurokov.ru/up/html/2017/09/22/k_59c514c28a53b/429296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kopilkaurokov.ru/up/html/2017/09/22/k_59c514c28a53b/429296_25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23850" cy="200025"/>
            <wp:effectExtent l="19050" t="0" r="0" b="0"/>
            <wp:docPr id="26" name="Рисунок 26" descr="https://fsd.kopilkaurokov.ru/up/html/2017/09/22/k_59c514c28a53b/429296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kopilkaurokov.ru/up/html/2017/09/22/k_59c514c28a53b/429296_26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=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85775" cy="200025"/>
            <wp:effectExtent l="19050" t="0" r="9525" b="0"/>
            <wp:docPr id="27" name="Рисунок 27" descr="https://fsd.kopilkaurokov.ru/up/html/2017/09/22/k_59c514c28a53b/429296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kopilkaurokov.ru/up/html/2017/09/22/k_59c514c28a53b/429296_27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42875" cy="171450"/>
            <wp:effectExtent l="19050" t="0" r="9525" b="0"/>
            <wp:docPr id="28" name="Рисунок 28" descr="https://fsd.kopilkaurokov.ru/up/html/2017/09/22/k_59c514c28a53b/429296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kopilkaurokov.ru/up/html/2017/09/22/k_59c514c28a53b/429296_25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76225" cy="390525"/>
            <wp:effectExtent l="19050" t="0" r="9525" b="0"/>
            <wp:docPr id="29" name="Рисунок 29" descr="https://fsd.kopilkaurokov.ru/up/html/2017/09/22/k_59c514c28a53b/429296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kopilkaurokov.ru/up/html/2017/09/22/k_59c514c28a53b/429296_29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=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76225" cy="419100"/>
            <wp:effectExtent l="19050" t="0" r="9525" b="0"/>
            <wp:docPr id="30" name="Рисунок 30" descr="https://fsd.kopilkaurokov.ru/up/html/2017/09/22/k_59c514c28a53b/429296_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kopilkaurokov.ru/up/html/2017/09/22/k_59c514c28a53b/429296_30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(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38150" cy="171450"/>
            <wp:effectExtent l="19050" t="0" r="0" b="0"/>
            <wp:docPr id="31" name="Рисунок 31" descr="https://fsd.kopilkaurokov.ru/up/html/2017/09/22/k_59c514c28a53b/429296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kopilkaurokov.ru/up/html/2017/09/22/k_59c514c28a53b/429296_3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42875" cy="171450"/>
            <wp:effectExtent l="19050" t="0" r="9525" b="0"/>
            <wp:docPr id="32" name="Рисунок 32" descr="https://fsd.kopilkaurokov.ru/up/html/2017/09/22/k_59c514c28a53b/429296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kopilkaurokov.ru/up/html/2017/09/22/k_59c514c28a53b/429296_25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42900" cy="209550"/>
            <wp:effectExtent l="19050" t="0" r="0" b="0"/>
            <wp:docPr id="33" name="Рисунок 33" descr="https://fsd.kopilkaurokov.ru/up/html/2017/09/22/k_59c514c28a53b/429296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kopilkaurokov.ru/up/html/2017/09/22/k_59c514c28a53b/429296_33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=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76225" cy="200025"/>
            <wp:effectExtent l="19050" t="0" r="9525" b="0"/>
            <wp:docPr id="34" name="Рисунок 34" descr="https://fsd.kopilkaurokov.ru/up/html/2017/09/22/k_59c514c28a53b/429296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kopilkaurokov.ru/up/html/2017/09/22/k_59c514c28a53b/429296_34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57200" cy="180975"/>
            <wp:effectExtent l="19050" t="0" r="0" b="0"/>
            <wp:docPr id="35" name="Рисунок 35" descr="https://fsd.kopilkaurokov.ru/up/html/2017/09/22/k_59c514c28a53b/429296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kopilkaurokov.ru/up/html/2017/09/22/k_59c514c28a53b/429296_35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42875" cy="171450"/>
            <wp:effectExtent l="19050" t="0" r="9525" b="0"/>
            <wp:docPr id="36" name="Рисунок 36" descr="https://fsd.kopilkaurokov.ru/up/html/2017/09/22/k_59c514c28a53b/429296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sd.kopilkaurokov.ru/up/html/2017/09/22/k_59c514c28a53b/429296_25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47650" cy="200025"/>
            <wp:effectExtent l="19050" t="0" r="0" b="0"/>
            <wp:docPr id="37" name="Рисунок 37" descr="https://fsd.kopilkaurokov.ru/up/html/2017/09/22/k_59c514c28a53b/429296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d.kopilkaurokov.ru/up/html/2017/09/22/k_59c514c28a53b/429296_37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=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23850" cy="209550"/>
            <wp:effectExtent l="19050" t="0" r="0" b="0"/>
            <wp:docPr id="38" name="Рисунок 38" descr="https://fsd.kopilkaurokov.ru/up/html/2017/09/22/k_59c514c28a53b/429296_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sd.kopilkaurokov.ru/up/html/2017/09/22/k_59c514c28a53b/429296_38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57200" cy="180975"/>
            <wp:effectExtent l="19050" t="0" r="0" b="0"/>
            <wp:docPr id="39" name="Рисунок 39" descr="https://fsd.kopilkaurokov.ru/up/html/2017/09/22/k_59c514c28a53b/429296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d.kopilkaurokov.ru/up/html/2017/09/22/k_59c514c28a53b/429296_35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42875" cy="171450"/>
            <wp:effectExtent l="19050" t="0" r="9525" b="0"/>
            <wp:docPr id="40" name="Рисунок 40" descr="https://fsd.kopilkaurokov.ru/up/html/2017/09/22/k_59c514c28a53b/429296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sd.kopilkaurokov.ru/up/html/2017/09/22/k_59c514c28a53b/429296_25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95275" cy="209550"/>
            <wp:effectExtent l="19050" t="0" r="9525" b="0"/>
            <wp:docPr id="41" name="Рисунок 41" descr="https://fsd.kopilkaurokov.ru/up/html/2017/09/22/k_59c514c28a53b/429296_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sd.kopilkaurokov.ru/up/html/2017/09/22/k_59c514c28a53b/429296_4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=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09575" cy="219075"/>
            <wp:effectExtent l="19050" t="0" r="9525" b="0"/>
            <wp:docPr id="42" name="Рисунок 42" descr="https://fsd.kopilkaurokov.ru/up/html/2017/09/22/k_59c514c28a53b/429296_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sd.kopilkaurokov.ru/up/html/2017/09/22/k_59c514c28a53b/429296_4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(если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971550" cy="171450"/>
            <wp:effectExtent l="19050" t="0" r="0" b="0"/>
            <wp:docPr id="43" name="Рисунок 43" descr="https://fsd.kopilkaurokov.ru/up/html/2017/09/22/k_59c514c28a53b/429296_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sd.kopilkaurokov.ru/up/html/2017/09/22/k_59c514c28a53b/429296_43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DC7AD5" w:rsidRDefault="00DC7AD5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42875" cy="171450"/>
            <wp:effectExtent l="19050" t="0" r="9525" b="0"/>
            <wp:docPr id="44" name="Рисунок 44" descr="https://fsd.kopilkaurokov.ru/up/html/2017/09/22/k_59c514c28a53b/429296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fsd.kopilkaurokov.ru/up/html/2017/09/22/k_59c514c28a53b/429296_25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 Для любых чисел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42900" cy="171450"/>
            <wp:effectExtent l="19050" t="0" r="0" b="0"/>
            <wp:docPr id="45" name="Рисунок 45" descr="https://fsd.kopilkaurokov.ru/up/html/2017/09/22/k_59c514c28a53b/429296_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sd.kopilkaurokov.ru/up/html/2017/09/22/k_59c514c28a53b/429296_45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, таких, что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33400" cy="171450"/>
            <wp:effectExtent l="19050" t="0" r="0" b="0"/>
            <wp:docPr id="46" name="Рисунок 46" descr="https://fsd.kopilkaurokov.ru/up/html/2017/09/22/k_59c514c28a53b/429296_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sd.kopilkaurokov.ru/up/html/2017/09/22/k_59c514c28a53b/429296_46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, выполняется неравенство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47650" cy="200025"/>
            <wp:effectExtent l="19050" t="0" r="0" b="0"/>
            <wp:docPr id="47" name="Рисунок 47" descr="https://fsd.kopilkaurokov.ru/up/html/2017/09/22/k_59c514c28a53b/429296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fsd.kopilkaurokov.ru/up/html/2017/09/22/k_59c514c28a53b/429296_37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42875" cy="123825"/>
            <wp:effectExtent l="19050" t="0" r="9525" b="0"/>
            <wp:docPr id="48" name="Рисунок 48" descr="https://fsd.kopilkaurokov.ru/up/html/2017/09/22/k_59c514c28a53b/429296_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sd.kopilkaurokov.ru/up/html/2017/09/22/k_59c514c28a53b/429296_48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47650" cy="200025"/>
            <wp:effectExtent l="19050" t="0" r="0" b="0"/>
            <wp:docPr id="49" name="Рисунок 49" descr="https://fsd.kopilkaurokov.ru/up/html/2017/09/22/k_59c514c28a53b/429296_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fsd.kopilkaurokov.ru/up/html/2017/09/22/k_59c514c28a53b/429296_49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FD" w:rsidRDefault="00CB2D20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940425" cy="5493887"/>
            <wp:effectExtent l="19050" t="0" r="317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9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D20" w:rsidRDefault="00CB2D20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2D20" w:rsidRDefault="00CB2D20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2D20" w:rsidRDefault="00CB2D20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940425" cy="2586210"/>
            <wp:effectExtent l="19050" t="0" r="317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D20" w:rsidRDefault="00CB2D20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940425" cy="457941"/>
            <wp:effectExtent l="19050" t="0" r="317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D20" w:rsidRDefault="00CB2D20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940425" cy="1202269"/>
            <wp:effectExtent l="19050" t="0" r="317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D20" w:rsidRDefault="00CB2D20" w:rsidP="00DC7AD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940425" cy="1402814"/>
            <wp:effectExtent l="19050" t="0" r="317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D20" w:rsidSect="00B6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2F0A"/>
    <w:multiLevelType w:val="multilevel"/>
    <w:tmpl w:val="56A4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AD5"/>
    <w:rsid w:val="005000FD"/>
    <w:rsid w:val="00B60C18"/>
    <w:rsid w:val="00CB2D20"/>
    <w:rsid w:val="00DC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C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C7AD5"/>
  </w:style>
  <w:style w:type="character" w:customStyle="1" w:styleId="c1">
    <w:name w:val="c1"/>
    <w:basedOn w:val="a0"/>
    <w:rsid w:val="00DC7AD5"/>
  </w:style>
  <w:style w:type="paragraph" w:styleId="a3">
    <w:name w:val="Balloon Text"/>
    <w:basedOn w:val="a"/>
    <w:link w:val="a4"/>
    <w:uiPriority w:val="99"/>
    <w:semiHidden/>
    <w:unhideWhenUsed/>
    <w:rsid w:val="00DC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A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emf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emf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2020-10-16T01:11:00Z</dcterms:created>
  <dcterms:modified xsi:type="dcterms:W3CDTF">2020-10-16T02:32:00Z</dcterms:modified>
</cp:coreProperties>
</file>