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B2" w:rsidRPr="00A2124A" w:rsidRDefault="00BA36B2" w:rsidP="00BA36B2">
      <w:pPr>
        <w:shd w:val="clear" w:color="auto" w:fill="FFFFFF"/>
        <w:spacing w:before="150" w:after="150" w:line="54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2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Схема Бернулли. Примеры решения задач</w:t>
      </w:r>
    </w:p>
    <w:p w:rsidR="00BA36B2" w:rsidRPr="00A2124A" w:rsidRDefault="00BA36B2" w:rsidP="00BA36B2">
      <w:pPr>
        <w:shd w:val="clear" w:color="auto" w:fill="FFFFFF"/>
        <w:spacing w:after="120" w:line="21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B2" w:rsidRPr="00A2124A" w:rsidRDefault="00BA36B2" w:rsidP="00BA36B2">
      <w:pPr>
        <w:shd w:val="clear" w:color="auto" w:fill="E9F8ED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Бернулли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когда производится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однотипных независимых опытов, в каждом из которых может появиться интересующее нас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известна вероятность этого события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 вероятность того, что при проведении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испытаний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появится ровно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</w:t>
      </w:r>
    </w:p>
    <w:p w:rsidR="004562A4" w:rsidRPr="00A2124A" w:rsidRDefault="004562A4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hAnsi="Times New Roman" w:cs="Times New Roman"/>
          <w:sz w:val="24"/>
          <w:szCs w:val="24"/>
        </w:rPr>
        <w:t>Рассмотрим многочисленные примеры на использование </w:t>
      </w:r>
      <w:r w:rsidRPr="00A2124A">
        <w:rPr>
          <w:rStyle w:val="a7"/>
          <w:rFonts w:ascii="Times New Roman" w:hAnsi="Times New Roman" w:cs="Times New Roman"/>
          <w:bCs/>
          <w:sz w:val="24"/>
          <w:szCs w:val="24"/>
        </w:rPr>
        <w:t>формулы Бернулли</w:t>
      </w:r>
      <w:r w:rsidR="00300E7B" w:rsidRPr="00A2124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, </w:t>
      </w:r>
      <w:r w:rsidR="00300E7B" w:rsidRPr="00A2124A">
        <w:rPr>
          <w:rFonts w:ascii="Times New Roman" w:hAnsi="Times New Roman" w:cs="Times New Roman"/>
          <w:sz w:val="24"/>
          <w:szCs w:val="24"/>
        </w:rPr>
        <w:t>которое касается </w:t>
      </w:r>
      <w:r w:rsidR="00300E7B" w:rsidRPr="00A2124A">
        <w:rPr>
          <w:rStyle w:val="a7"/>
          <w:rFonts w:ascii="Times New Roman" w:hAnsi="Times New Roman" w:cs="Times New Roman"/>
          <w:bCs/>
          <w:sz w:val="24"/>
          <w:szCs w:val="24"/>
        </w:rPr>
        <w:t>независимых испытаний</w:t>
      </w:r>
    </w:p>
    <w:p w:rsidR="004562A4" w:rsidRPr="00A2124A" w:rsidRDefault="004562A4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решаются по схеме Бернулли, чрезвычайно разнообразны: от простеньких (типа «найдите вероятность, что стрелок попадет 1 раз из 10») до весьма суровых (например, задачи на проценты или игральные карты).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реальности эта схема часто применяется для решения задач, связанных с контролем качества продукции и надежности различных механизмов, все характеристики которых должны быть известны до начала работы.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1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Стрелок совершает 4 выстрела по мишени. Вероятность попадания при каждом выстреле постоянна и равна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11" name="Рисунок 11" descr="http://www.mathprofi.ru/n/nezavisimye_ispytanija_i_formula_bernull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n/nezavisimye_ispytanija_i_formula_bernulli_clip_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 Найти вероятность того, что: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а) стрелок попадёт только один раз;</w:t>
      </w:r>
      <w:r w:rsidRPr="00A2124A">
        <w:br/>
        <w:t>б) стрелок попадёт 2 раза.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Решение</w:t>
      </w:r>
      <w:r w:rsidRPr="00A2124A">
        <w:t>: условие сформулировано </w:t>
      </w:r>
      <w:r w:rsidRPr="00A2124A">
        <w:rPr>
          <w:rStyle w:val="a8"/>
          <w:b w:val="0"/>
        </w:rPr>
        <w:t>в общем виде</w:t>
      </w:r>
      <w:r w:rsidRPr="00A2124A">
        <w:t> и вероятность попадания в мишень при каждом выстреле </w:t>
      </w:r>
      <w:r w:rsidRPr="00A2124A">
        <w:rPr>
          <w:u w:val="single"/>
        </w:rPr>
        <w:t>считается известной</w:t>
      </w:r>
      <w:r w:rsidRPr="00A2124A">
        <w:t>. Она равна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12" name="Рисунок 12" descr="http://www.mathprofi.ru/n/nezavisimye_ispytanija_i_formula_bernull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n/nezavisimye_ispytanija_i_formula_bernull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  <w:r w:rsidRPr="00A2124A">
        <w:rPr>
          <w:rStyle w:val="a7"/>
        </w:rPr>
        <w:t>(если совсем тяжко, присвойте параметру какое-нибудь конкретное значение, например</w:t>
      </w:r>
      <w:proofErr w:type="gramStart"/>
      <w:r w:rsidRPr="00A2124A">
        <w:rPr>
          <w:rStyle w:val="a7"/>
        </w:rPr>
        <w:t>, </w:t>
      </w:r>
      <w:r w:rsidRPr="00A2124A">
        <w:rPr>
          <w:noProof/>
        </w:rPr>
        <w:drawing>
          <wp:inline distT="0" distB="0" distL="0" distR="0">
            <wp:extent cx="485775" cy="200025"/>
            <wp:effectExtent l="19050" t="0" r="9525" b="0"/>
            <wp:docPr id="13" name="Рисунок 13" descr="http://www.mathprofi.ru/n/nezavisimye_ispytanija_i_formula_bernulli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n/nezavisimye_ispytanija_i_formula_bernulli_clip_image0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)</w:t>
      </w:r>
      <w:r w:rsidRPr="00A2124A">
        <w:t>.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Коль скоро мы знаем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14" name="Рисунок 14" descr="http://www.mathprofi.ru/n/nezavisimye_ispytanija_i_formula_bernulli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n/nezavisimye_ispytanija_i_formula_bernulli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то легко найти вероятность промаха в каждом выстреле: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571500" cy="200025"/>
            <wp:effectExtent l="19050" t="0" r="0" b="0"/>
            <wp:docPr id="15" name="Рисунок 15" descr="http://www.mathprofi.ru/n/nezavisimye_ispytanija_i_formula_bernulli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n/nezavisimye_ispytanija_i_formula_bernulli_clip_image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то есть, «</w:t>
      </w:r>
      <w:proofErr w:type="spellStart"/>
      <w:r w:rsidRPr="00A2124A">
        <w:t>ку</w:t>
      </w:r>
      <w:proofErr w:type="spellEnd"/>
      <w:r w:rsidRPr="00A2124A">
        <w:t>» – это тоже </w:t>
      </w:r>
      <w:r w:rsidRPr="00A2124A">
        <w:rPr>
          <w:u w:val="single"/>
        </w:rPr>
        <w:t>известная нам величина</w:t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а) Рассмотрим событие </w:t>
      </w:r>
      <w:r w:rsidRPr="00A2124A">
        <w:rPr>
          <w:rStyle w:val="a7"/>
        </w:rPr>
        <w:t>«Стрелок попадёт только один раз»</w:t>
      </w:r>
      <w:r w:rsidRPr="00A2124A">
        <w:t> и обозначим его вероятность через </w:t>
      </w:r>
      <w:r w:rsidRPr="00A2124A">
        <w:rPr>
          <w:noProof/>
        </w:rPr>
        <w:drawing>
          <wp:inline distT="0" distB="0" distL="0" distR="0">
            <wp:extent cx="180975" cy="228600"/>
            <wp:effectExtent l="0" t="0" r="9525" b="0"/>
            <wp:docPr id="16" name="Рисунок 16" descr="http://www.mathprofi.ru/n/nezavisimye_ispytanija_i_formula_bernulli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n/nezavisimye_ispytanija_i_formula_bernulli_clip_image0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  <w:r w:rsidRPr="00A2124A">
        <w:rPr>
          <w:rStyle w:val="a7"/>
        </w:rPr>
        <w:t>(индексы понимаются как «одно попадание из четырёх»)</w:t>
      </w:r>
      <w:r w:rsidRPr="00A2124A">
        <w:t>.  Данное событие состоит в 4 несовместных исходах: стрелок попадёт в 1-й </w:t>
      </w:r>
      <w:r w:rsidRPr="00A2124A">
        <w:rPr>
          <w:rStyle w:val="a8"/>
          <w:b w:val="0"/>
        </w:rPr>
        <w:t>или</w:t>
      </w:r>
      <w:r w:rsidRPr="00A2124A">
        <w:t> во 2-й </w:t>
      </w:r>
      <w:r w:rsidRPr="00A2124A">
        <w:rPr>
          <w:rStyle w:val="a8"/>
          <w:b w:val="0"/>
        </w:rPr>
        <w:t>или</w:t>
      </w:r>
      <w:r w:rsidRPr="00A2124A">
        <w:t> в 3-й </w:t>
      </w:r>
      <w:r w:rsidRPr="00A2124A">
        <w:rPr>
          <w:rStyle w:val="a8"/>
          <w:b w:val="0"/>
        </w:rPr>
        <w:t>или</w:t>
      </w:r>
      <w:r w:rsidRPr="00A2124A">
        <w:t> в 4-й попытке.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9" w:history="1">
        <w:r w:rsidRPr="00A2124A">
          <w:rPr>
            <w:rStyle w:val="a9"/>
            <w:bCs/>
            <w:color w:val="auto"/>
          </w:rPr>
          <w:t>теоремам сложения вероятностей несовместных и умножения вероятностей независимых событий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2047875" cy="228600"/>
            <wp:effectExtent l="0" t="0" r="9525" b="0"/>
            <wp:docPr id="17" name="Рисунок 17" descr="http://www.mathprofi.ru/n/nezavisimye_ispytanija_i_formula_bernulli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n/nezavisimye_ispytanija_i_formula_bernulli_clip_image0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Упростим результат с помощью комбинаторной </w:t>
      </w:r>
      <w:hyperlink r:id="rId11" w:tgtFrame="_blank" w:history="1">
        <w:r w:rsidRPr="00A2124A">
          <w:rPr>
            <w:rStyle w:val="a9"/>
            <w:bCs/>
            <w:color w:val="auto"/>
          </w:rPr>
          <w:t>формулы количества сочетаний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28625" cy="228600"/>
            <wp:effectExtent l="0" t="0" r="0" b="0"/>
            <wp:docPr id="25" name="Рисунок 25" descr="http://www.mathprofi.ru/n/nezavisimye_ispytanija_i_formula_bernull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n/nezavisimye_ispytanija_i_formula_bernulli_clip_image01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способами можно выбрать попытку, в которой стрелок попал.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И, поскольку в каждом случае имеет место 1 попадание и 3 промаха, то: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190625" cy="228600"/>
            <wp:effectExtent l="0" t="0" r="9525" b="0"/>
            <wp:docPr id="26" name="Рисунок 26" descr="http://www.mathprofi.ru/n/nezavisimye_ispytanija_i_formula_bernulli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n/nezavisimye_ispytanija_i_formula_bernulli_clip_image0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стрелок попадёт только один раз из четырёх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lastRenderedPageBreak/>
        <w:t>…Как-то так «с лёгкой руки» я начал называть повторные независимые испытания «попытками», что не в каждой задаче может быть корректным… …ну да ладно.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б) Рассмотрим событие </w:t>
      </w:r>
      <w:r w:rsidRPr="00A2124A">
        <w:rPr>
          <w:rStyle w:val="a7"/>
        </w:rPr>
        <w:t>«Стрелок попадёт два  раза»</w:t>
      </w:r>
      <w:r w:rsidRPr="00A2124A">
        <w:t> и обозначим его вероятность через </w:t>
      </w:r>
      <w:r w:rsidRPr="00A2124A">
        <w:rPr>
          <w:noProof/>
        </w:rPr>
        <w:drawing>
          <wp:inline distT="0" distB="0" distL="0" distR="0">
            <wp:extent cx="200025" cy="228600"/>
            <wp:effectExtent l="0" t="0" r="0" b="0"/>
            <wp:docPr id="27" name="Рисунок 27" descr="http://www.mathprofi.ru/n/nezavisimye_ispytanija_i_formula_bernull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n/nezavisimye_ispytanija_i_formula_bernulli_clip_image01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  <w:r w:rsidRPr="00A2124A">
        <w:rPr>
          <w:rStyle w:val="a7"/>
        </w:rPr>
        <w:t>(«два попадания из четырёх»)</w:t>
      </w:r>
      <w:r w:rsidRPr="00A2124A">
        <w:t>. Здесь вариантов становится больше, попадания возможны: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 1-й и 2-й попытках</w:t>
      </w:r>
      <w:r w:rsidRPr="00A2124A">
        <w:br/>
      </w:r>
      <w:r w:rsidRPr="00A2124A">
        <w:rPr>
          <w:rStyle w:val="a8"/>
          <w:b w:val="0"/>
        </w:rPr>
        <w:t>или</w:t>
      </w:r>
      <w:r w:rsidRPr="00A2124A">
        <w:br/>
        <w:t>в 1-й и 3-й попытках</w:t>
      </w:r>
      <w:r w:rsidRPr="00A2124A">
        <w:br/>
      </w:r>
      <w:r w:rsidRPr="00A2124A">
        <w:rPr>
          <w:rStyle w:val="a8"/>
          <w:b w:val="0"/>
        </w:rPr>
        <w:t>или</w:t>
      </w:r>
      <w:r w:rsidRPr="00A2124A">
        <w:br/>
        <w:t>в 1-й и 4-й попытках</w:t>
      </w:r>
      <w:r w:rsidRPr="00A2124A">
        <w:br/>
      </w:r>
      <w:r w:rsidRPr="00A2124A">
        <w:rPr>
          <w:rStyle w:val="a8"/>
          <w:b w:val="0"/>
        </w:rPr>
        <w:t>или</w:t>
      </w:r>
      <w:r w:rsidRPr="00A2124A">
        <w:br/>
        <w:t>во 2-й и 3-й попытках</w:t>
      </w:r>
      <w:r w:rsidRPr="00A2124A">
        <w:br/>
      </w:r>
      <w:r w:rsidRPr="00A2124A">
        <w:rPr>
          <w:rStyle w:val="a8"/>
          <w:b w:val="0"/>
        </w:rPr>
        <w:t>или</w:t>
      </w:r>
      <w:r w:rsidRPr="00A2124A">
        <w:br/>
        <w:t>во 2-й и 4-й попытках</w:t>
      </w:r>
      <w:r w:rsidRPr="00A2124A">
        <w:br/>
      </w:r>
      <w:r w:rsidRPr="00A2124A">
        <w:rPr>
          <w:rStyle w:val="a8"/>
          <w:b w:val="0"/>
        </w:rPr>
        <w:t>или</w:t>
      </w:r>
      <w:r w:rsidRPr="00A2124A">
        <w:br/>
        <w:t>в 3-й и 4-й попытках.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Таким образом, по тем же </w:t>
      </w:r>
      <w:hyperlink r:id="rId15" w:history="1">
        <w:r w:rsidRPr="00A2124A">
          <w:rPr>
            <w:rStyle w:val="a9"/>
            <w:bCs/>
            <w:color w:val="auto"/>
          </w:rPr>
          <w:t>теоремам сложения и умножения вероятностей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009900" cy="228600"/>
            <wp:effectExtent l="0" t="0" r="0" b="0"/>
            <wp:docPr id="28" name="Рисунок 28" descr="http://www.mathprofi.ru/n/nezavisimye_ispytanija_i_formula_bernulli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n/nezavisimye_ispytanija_i_formula_bernulli_clip_image02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Можно ли так решать задачу? Безусловно, можно. Но что делать, если серия состоит из 5, 6 или </w:t>
      </w:r>
      <w:proofErr w:type="spellStart"/>
      <w:r w:rsidRPr="00A2124A">
        <w:t>бОльшего</w:t>
      </w:r>
      <w:proofErr w:type="spellEnd"/>
      <w:r w:rsidRPr="00A2124A">
        <w:t xml:space="preserve"> количества выстрелов? Тут уже будут получаться десятки слагаемых, запись которых отнимет много времени и места. В этой связи рациональнее придерживаться более компактной схемы: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333500" cy="428625"/>
            <wp:effectExtent l="0" t="0" r="0" b="0"/>
            <wp:docPr id="29" name="Рисунок 29" descr="http://www.mathprofi.ru/n/nezavisimye_ispytanija_i_formula_bernulli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n/nezavisimye_ispytanija_i_formula_bernulli_clip_image0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способами </w:t>
      </w:r>
      <w:r w:rsidRPr="00A2124A">
        <w:rPr>
          <w:rStyle w:val="a7"/>
        </w:rPr>
        <w:t>(перечислены выше)</w:t>
      </w:r>
      <w:r w:rsidRPr="00A2124A">
        <w:t> можно выбрать 2 попытки, в которых произойдут попадания.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И, поскольку в любом исходе ровно 2 попадания и 2 промаха, то: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371600" cy="228600"/>
            <wp:effectExtent l="0" t="0" r="0" b="0"/>
            <wp:docPr id="30" name="Рисунок 30" descr="http://www.mathprofi.ru/n/nezavisimye_ispytanija_i_formula_bernull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n/nezavisimye_ispytanija_i_formula_bernulli_clip_image02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стрелок попадёт 2 раза из 4.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 </w:t>
      </w:r>
      <w:r w:rsidRPr="00A2124A">
        <w:rPr>
          <w:noProof/>
        </w:rPr>
        <w:drawing>
          <wp:inline distT="0" distB="0" distL="0" distR="0">
            <wp:extent cx="1219200" cy="228600"/>
            <wp:effectExtent l="19050" t="0" r="0" b="0"/>
            <wp:docPr id="31" name="Рисунок 31" descr="http://www.mathprofi.ru/n/nezavisimye_ispytanija_i_formula_bernull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n/nezavisimye_ispytanija_i_formula_bernulli_clip_image02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Итак – вероятность того, что будет 1 попадание из 4, равна </w:t>
      </w:r>
      <w:r w:rsidRPr="00A2124A">
        <w:rPr>
          <w:noProof/>
        </w:rPr>
        <w:drawing>
          <wp:inline distT="0" distB="0" distL="0" distR="0">
            <wp:extent cx="723900" cy="228600"/>
            <wp:effectExtent l="0" t="0" r="0" b="0"/>
            <wp:docPr id="32" name="Рисунок 32" descr="http://www.mathprofi.ru/n/nezavisimye_ispytanija_i_formula_bernull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n/nezavisimye_ispytanija_i_formula_bernulli_clip_image0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 xml:space="preserve">, вероятность того, что будет 2 попадания из 4, </w:t>
      </w:r>
      <w:proofErr w:type="gramStart"/>
      <w:r w:rsidRPr="00A2124A">
        <w:t>равна</w:t>
      </w:r>
      <w:proofErr w:type="gramEnd"/>
      <w:r w:rsidRPr="00A2124A">
        <w:t> </w:t>
      </w:r>
      <w:r w:rsidRPr="00A2124A">
        <w:rPr>
          <w:noProof/>
        </w:rPr>
        <w:drawing>
          <wp:inline distT="0" distB="0" distL="0" distR="0">
            <wp:extent cx="809625" cy="228600"/>
            <wp:effectExtent l="0" t="0" r="9525" b="0"/>
            <wp:docPr id="33" name="Рисунок 33" descr="http://www.mathprofi.ru/n/nezavisimye_ispytanija_i_formula_bernull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n/nezavisimye_ispytanija_i_formula_bernulli_clip_image0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… не замечаете ли вы закономерности?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Только что на конкретном примере мы повторили путь </w:t>
      </w:r>
      <w:proofErr w:type="spellStart"/>
      <w:r w:rsidRPr="00A2124A">
        <w:t>Якоба</w:t>
      </w:r>
      <w:proofErr w:type="spellEnd"/>
      <w:r w:rsidRPr="00A2124A">
        <w:t xml:space="preserve"> Бернулли, который несколько веков назад вывел формулу, названную позже в его честь: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– Вероятность </w:t>
      </w:r>
      <w:r w:rsidRPr="00A2124A">
        <w:rPr>
          <w:noProof/>
        </w:rPr>
        <w:drawing>
          <wp:inline distT="0" distB="0" distL="0" distR="0">
            <wp:extent cx="228600" cy="238125"/>
            <wp:effectExtent l="0" t="0" r="0" b="0"/>
            <wp:docPr id="34" name="Рисунок 34" descr="http://www.mathprofi.ru/n/nezavisimye_ispytanija_i_formula_bernull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n/nezavisimye_ispytanija_i_formula_bernulli_clip_image03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того, что </w:t>
      </w:r>
      <w:r w:rsidRPr="00A2124A">
        <w:rPr>
          <w:rStyle w:val="a8"/>
          <w:b w:val="0"/>
        </w:rPr>
        <w:t>в </w:t>
      </w:r>
      <w:r w:rsidRPr="00A2124A">
        <w:rPr>
          <w:bCs/>
          <w:noProof/>
        </w:rPr>
        <w:drawing>
          <wp:inline distT="0" distB="0" distL="0" distR="0">
            <wp:extent cx="123825" cy="142875"/>
            <wp:effectExtent l="19050" t="0" r="0" b="0"/>
            <wp:docPr id="35" name="Рисунок 35" descr="http://www.mathprofi.ru/n/nezavisimye_ispytanija_i_formula_bernull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n/nezavisimye_ispytanija_i_formula_bernulli_clip_image0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8"/>
          <w:b w:val="0"/>
        </w:rPr>
        <w:t> независимых испытаниях</w:t>
      </w:r>
      <w:r w:rsidRPr="00A2124A">
        <w:t> некоторое случайное событие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36" name="Рисунок 36" descr="http://www.mathprofi.ru/n/nezavisimye_ispytanija_i_formula_bernull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n/nezavisimye_ispytanija_i_formula_bernull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наступит </w:t>
      </w:r>
      <w:r w:rsidRPr="00A2124A">
        <w:rPr>
          <w:rStyle w:val="a8"/>
          <w:b w:val="0"/>
        </w:rPr>
        <w:t>ровно </w:t>
      </w:r>
      <w:r w:rsidRPr="00A2124A">
        <w:rPr>
          <w:bCs/>
          <w:noProof/>
        </w:rPr>
        <w:drawing>
          <wp:inline distT="0" distB="0" distL="0" distR="0">
            <wp:extent cx="161925" cy="142875"/>
            <wp:effectExtent l="19050" t="0" r="0" b="0"/>
            <wp:docPr id="37" name="Рисунок 37" descr="http://www.mathprofi.ru/n/nezavisimye_ispytanija_i_formula_bernull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n/nezavisimye_ispytanija_i_formula_bernulli_clip_image0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8"/>
          <w:b w:val="0"/>
        </w:rPr>
        <w:t> раз</w:t>
      </w:r>
      <w:r w:rsidRPr="00A2124A">
        <w:t>, равна: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1019175" cy="238125"/>
            <wp:effectExtent l="0" t="0" r="9525" b="0"/>
            <wp:docPr id="38" name="Рисунок 38" descr="http://www.mathprofi.ru/n/nezavisimye_ispytanija_i_formula_bernull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n/nezavisimye_ispytanija_i_formula_bernulli_clip_image0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где: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39" name="Рисунок 39" descr="http://www.mathprofi.ru/n/nezavisimye_ispytanija_i_formula_bernull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n/nezavisimye_ispytanija_i_formula_bernull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появления события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40" name="Рисунок 40" descr="http://www.mathprofi.ru/n/nezavisimye_ispytanija_i_formula_bernull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n/nezavisimye_ispytanija_i_formula_bernull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в каждом испытании;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571500" cy="200025"/>
            <wp:effectExtent l="19050" t="0" r="0" b="0"/>
            <wp:docPr id="41" name="Рисунок 41" descr="http://www.mathprofi.ru/n/nezavisimye_ispytanija_i_formula_bernulli_clip_image0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n/nezavisimye_ispytanija_i_formula_bernulli_clip_image009_00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 xml:space="preserve"> – вероятность </w:t>
      </w:r>
      <w:proofErr w:type="spellStart"/>
      <w:r w:rsidRPr="00A2124A">
        <w:t>непоявления</w:t>
      </w:r>
      <w:proofErr w:type="spellEnd"/>
      <w:r w:rsidRPr="00A2124A">
        <w:t xml:space="preserve"> события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42" name="Рисунок 42" descr="http://www.mathprofi.ru/n/nezavisimye_ispytanija_i_formula_bernull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n/nezavisimye_ispytanija_i_formula_bernull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в каждом испытании.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Коэффициент </w:t>
      </w:r>
      <w:r w:rsidRPr="00A2124A">
        <w:rPr>
          <w:noProof/>
        </w:rPr>
        <w:drawing>
          <wp:inline distT="0" distB="0" distL="0" distR="0">
            <wp:extent cx="228600" cy="238125"/>
            <wp:effectExtent l="0" t="0" r="0" b="0"/>
            <wp:docPr id="43" name="Рисунок 43" descr="http://www.mathprofi.ru/n/nezavisimye_ispytanija_i_formula_bernull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n/nezavisimye_ispytanija_i_formula_bernulli_clip_image04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часто называют </w:t>
      </w:r>
      <w:r w:rsidRPr="00A2124A">
        <w:rPr>
          <w:rStyle w:val="a7"/>
          <w:bCs/>
        </w:rPr>
        <w:t>биномиальным коэффициентом</w:t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7"/>
          <w:bCs/>
        </w:rPr>
        <w:lastRenderedPageBreak/>
        <w:t>Примечание</w:t>
      </w:r>
      <w:r w:rsidRPr="00A2124A">
        <w:rPr>
          <w:rStyle w:val="a7"/>
        </w:rPr>
        <w:t>: формула Бернулли справедлива только для тех независимых испытаний,</w:t>
      </w:r>
      <w:r w:rsidRPr="00A2124A">
        <w:rPr>
          <w:i/>
          <w:iCs/>
        </w:rPr>
        <w:br/>
      </w:r>
      <w:r w:rsidRPr="00A2124A">
        <w:rPr>
          <w:rStyle w:val="a7"/>
        </w:rPr>
        <w:t>в которых вероятность </w:t>
      </w:r>
      <w:r w:rsidRPr="00A2124A">
        <w:rPr>
          <w:i/>
          <w:iCs/>
          <w:noProof/>
        </w:rPr>
        <w:drawing>
          <wp:inline distT="0" distB="0" distL="0" distR="0">
            <wp:extent cx="152400" cy="161925"/>
            <wp:effectExtent l="19050" t="0" r="0" b="0"/>
            <wp:docPr id="44" name="Рисунок 44" descr="http://www.mathprofi.ru/n/nezavisimye_ispytanija_i_formula_bernull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n/nezavisimye_ispytanija_i_formula_bernull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события </w:t>
      </w:r>
      <w:r w:rsidRPr="00A2124A">
        <w:rPr>
          <w:i/>
          <w:iCs/>
          <w:noProof/>
        </w:rPr>
        <w:drawing>
          <wp:inline distT="0" distB="0" distL="0" distR="0">
            <wp:extent cx="152400" cy="161925"/>
            <wp:effectExtent l="19050" t="0" r="0" b="0"/>
            <wp:docPr id="45" name="Рисунок 45" descr="http://www.mathprofi.ru/n/nezavisimye_ispytanija_i_formula_bernull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n/nezavisimye_ispytanija_i_formula_bernull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 xml:space="preserve"> сохраняется </w:t>
      </w:r>
      <w:proofErr w:type="gramStart"/>
      <w:r w:rsidRPr="00A2124A">
        <w:rPr>
          <w:rStyle w:val="a7"/>
        </w:rPr>
        <w:t>постоянной</w:t>
      </w:r>
      <w:proofErr w:type="gramEnd"/>
      <w:r w:rsidRPr="00A2124A">
        <w:rPr>
          <w:rStyle w:val="a7"/>
        </w:rPr>
        <w:t>. Но на практике в результате испытаний могут появляться разные события с разными вероятностями – в этом случае работает другая формула. Соответствующие примеры можно найти, например, в типовых </w:t>
      </w:r>
      <w:hyperlink r:id="rId28" w:history="1">
        <w:r w:rsidRPr="00A2124A">
          <w:rPr>
            <w:rStyle w:val="a9"/>
            <w:bCs/>
            <w:i/>
            <w:iCs/>
            <w:color w:val="auto"/>
          </w:rPr>
          <w:t xml:space="preserve">расчётах из сборника </w:t>
        </w:r>
        <w:proofErr w:type="spellStart"/>
        <w:r w:rsidRPr="00A2124A">
          <w:rPr>
            <w:rStyle w:val="a9"/>
            <w:bCs/>
            <w:i/>
            <w:iCs/>
            <w:color w:val="auto"/>
          </w:rPr>
          <w:t>Чудесенко</w:t>
        </w:r>
        <w:proofErr w:type="spellEnd"/>
      </w:hyperlink>
      <w:r w:rsidRPr="00A2124A">
        <w:rPr>
          <w:rStyle w:val="a7"/>
        </w:rPr>
        <w:t> (Задача 18).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За примером далеко ходить не будем: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2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Найти вероятность того, что при 10 бросках монеты орёл выпадет 3 раза.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Решение</w:t>
      </w:r>
      <w:r w:rsidRPr="00A2124A">
        <w:t xml:space="preserve">: сначала немного </w:t>
      </w:r>
      <w:proofErr w:type="spellStart"/>
      <w:r w:rsidRPr="00A2124A">
        <w:t>порассуждаем</w:t>
      </w:r>
      <w:proofErr w:type="spellEnd"/>
      <w:r w:rsidRPr="00A2124A">
        <w:t>: всего проводится 10 повторных независимых испытаний. Сколькими способами можно выбрать 3 испытания, в которых выпадет орёл?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685925" cy="428625"/>
            <wp:effectExtent l="0" t="0" r="0" b="0"/>
            <wp:docPr id="46" name="Рисунок 46" descr="http://www.mathprofi.ru/n/nezavisimye_ispytanija_i_formula_bernull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n/nezavisimye_ispytanija_i_formula_bernulli_clip_image04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способами!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Это что </w:t>
      </w:r>
      <w:proofErr w:type="gramStart"/>
      <w:r w:rsidRPr="00A2124A">
        <w:t>же</w:t>
      </w:r>
      <w:proofErr w:type="gramEnd"/>
      <w:r w:rsidRPr="00A2124A">
        <w:t xml:space="preserve"> получается – записывать 120 слагаемых, в каждом из которых 10 множителей? =)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Используем формулу Бернулли: </w:t>
      </w:r>
      <w:r w:rsidRPr="00A2124A">
        <w:rPr>
          <w:noProof/>
        </w:rPr>
        <w:drawing>
          <wp:inline distT="0" distB="0" distL="0" distR="0">
            <wp:extent cx="1019175" cy="238125"/>
            <wp:effectExtent l="0" t="0" r="9525" b="0"/>
            <wp:docPr id="47" name="Рисунок 47" descr="http://www.mathprofi.ru/n/nezavisimye_ispytanija_i_formula_bernulli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n/nezavisimye_ispytanija_i_formula_bernulli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в данном случае: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19100" cy="180975"/>
            <wp:effectExtent l="19050" t="0" r="0" b="0"/>
            <wp:docPr id="48" name="Рисунок 48" descr="http://www.mathprofi.ru/n/nezavisimye_ispytanija_i_formula_bernull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n/nezavisimye_ispytanija_i_formula_bernulli_clip_image04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всего испытаний;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81000" cy="180975"/>
            <wp:effectExtent l="19050" t="0" r="0" b="0"/>
            <wp:docPr id="49" name="Рисунок 49" descr="http://www.mathprofi.ru/n/nezavisimye_ispytanija_i_formula_bernull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n/nezavisimye_ispytanija_i_formula_bernulli_clip_image05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количество испытаний, в которых должен появиться орёл;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09575" cy="390525"/>
            <wp:effectExtent l="19050" t="0" r="0" b="0"/>
            <wp:docPr id="50" name="Рисунок 50" descr="http://www.mathprofi.ru/n/nezavisimye_ispytanija_i_formula_bernull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n/nezavisimye_ispytanija_i_formula_bernulli_clip_image05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появления орла в каждом испытании;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285875" cy="390525"/>
            <wp:effectExtent l="19050" t="0" r="0" b="0"/>
            <wp:docPr id="51" name="Рисунок 51" descr="http://www.mathprofi.ru/n/nezavisimye_ispytanija_i_formula_bernull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n/nezavisimye_ispytanija_i_formula_bernulli_clip_image05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 xml:space="preserve"> – вероятность появления </w:t>
      </w:r>
      <w:proofErr w:type="gramStart"/>
      <w:r w:rsidRPr="00A2124A">
        <w:t>решки</w:t>
      </w:r>
      <w:proofErr w:type="gramEnd"/>
      <w:r w:rsidRPr="00A2124A">
        <w:t xml:space="preserve"> в каждом испытании.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Таким образом: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267075" cy="466725"/>
            <wp:effectExtent l="19050" t="0" r="0" b="0"/>
            <wp:docPr id="52" name="Рисунок 52" descr="http://www.mathprofi.ru/n/nezavisimye_ispytanija_i_formula_bernull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n/nezavisimye_ispytanija_i_formula_bernulli_clip_image05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при 10 бросках монеты орёл выпадет ровно 3 раза.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 </w:t>
      </w:r>
      <w:r w:rsidRPr="00A2124A">
        <w:rPr>
          <w:noProof/>
        </w:rPr>
        <w:drawing>
          <wp:inline distT="0" distB="0" distL="0" distR="0">
            <wp:extent cx="638175" cy="238125"/>
            <wp:effectExtent l="0" t="0" r="0" b="0"/>
            <wp:docPr id="53" name="Рисунок 53" descr="http://www.mathprofi.ru/n/nezavisimye_ispytanija_i_formula_bernull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n/nezavisimye_ispytanija_i_formula_bernulli_clip_image05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Следует отметить, что </w:t>
      </w:r>
      <w:r w:rsidRPr="00A2124A">
        <w:rPr>
          <w:rStyle w:val="a7"/>
        </w:rPr>
        <w:t>повторный характер</w:t>
      </w:r>
      <w:r w:rsidRPr="00A2124A">
        <w:t> независимых испытаний не является «жизненно важным» (необходимым) условием для применения формулы Бернулли. Рассмотрим похожую задачу </w:t>
      </w:r>
      <w:r w:rsidRPr="00A2124A">
        <w:rPr>
          <w:rStyle w:val="a7"/>
        </w:rPr>
        <w:t>(которая, кстати, эквивалентна Задаче 8 урока о </w:t>
      </w:r>
      <w:hyperlink r:id="rId36" w:history="1">
        <w:r w:rsidRPr="00A2124A">
          <w:rPr>
            <w:rStyle w:val="a9"/>
            <w:bCs/>
            <w:i/>
            <w:iCs/>
            <w:color w:val="auto"/>
          </w:rPr>
          <w:t>классическом определении вероятности</w:t>
        </w:r>
      </w:hyperlink>
      <w:r w:rsidRPr="00A2124A">
        <w:rPr>
          <w:rStyle w:val="a7"/>
        </w:rPr>
        <w:t>)</w:t>
      </w:r>
      <w:r w:rsidRPr="00A2124A">
        <w:t>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7"/>
        </w:rPr>
        <w:t>Найти вероятность того, что при броске 10 монет орёл выпадет на 3 монетах.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Здесь испытания не повторяются, а скорее, производятся одновременно, но, тем не менее, работает та же самая формула: </w:t>
      </w:r>
      <w:r w:rsidRPr="00A2124A">
        <w:rPr>
          <w:noProof/>
        </w:rPr>
        <w:drawing>
          <wp:inline distT="0" distB="0" distL="0" distR="0">
            <wp:extent cx="1905000" cy="238125"/>
            <wp:effectExtent l="0" t="0" r="0" b="0"/>
            <wp:docPr id="54" name="Рисунок 54" descr="http://www.mathprofi.ru/n/nezavisimye_ispytanija_i_formula_bernull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n/nezavisimye_ispytanija_i_formula_bernulli_clip_image06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Решение будет отличаться смыслом и некоторыми комментариями, в частности: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609600" cy="238125"/>
            <wp:effectExtent l="0" t="0" r="0" b="0"/>
            <wp:docPr id="55" name="Рисунок 55" descr="http://www.mathprofi.ru/n/nezavisimye_ispytanija_i_formula_bernull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n/nezavisimye_ispytanija_i_formula_bernulli_clip_image06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способами можно выбрать 3 монеты, на которых выпадет орёл</w:t>
      </w:r>
      <w:proofErr w:type="gramStart"/>
      <w:r w:rsidRPr="00A2124A">
        <w:t>.</w:t>
      </w:r>
      <w:proofErr w:type="gramEnd"/>
      <w:r w:rsidRPr="00A2124A">
        <w:br/>
      </w:r>
      <w:r w:rsidRPr="00A2124A">
        <w:rPr>
          <w:noProof/>
        </w:rPr>
        <w:drawing>
          <wp:inline distT="0" distB="0" distL="0" distR="0">
            <wp:extent cx="409575" cy="390525"/>
            <wp:effectExtent l="19050" t="0" r="0" b="0"/>
            <wp:docPr id="56" name="Рисунок 56" descr="http://www.mathprofi.ru/n/nezavisimye_ispytanija_i_formula_bernulli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n/nezavisimye_ispytanija_i_formula_bernulli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 xml:space="preserve"> – </w:t>
      </w:r>
      <w:proofErr w:type="gramStart"/>
      <w:r w:rsidRPr="00A2124A">
        <w:t>в</w:t>
      </w:r>
      <w:proofErr w:type="gramEnd"/>
      <w:r w:rsidRPr="00A2124A">
        <w:t>ероятность выпадения орла на каждой из 10 монет</w:t>
      </w:r>
    </w:p>
    <w:p w:rsidR="00300E7B" w:rsidRPr="00A2124A" w:rsidRDefault="00300E7B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Вернемся к определению. Поскольку речь идет о независимых испытаниях, и в каждом опыте вероятность события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одинакова, возможны лишь два исхода:</w:t>
      </w:r>
    </w:p>
    <w:p w:rsidR="00BA36B2" w:rsidRPr="00A2124A" w:rsidRDefault="00BA36B2" w:rsidP="00BA36B2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появление события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вероятностью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2A4" w:rsidRPr="00A2124A" w:rsidRDefault="00BA36B2" w:rsidP="00BA36B2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</w:t>
      </w:r>
      <w:proofErr w:type="gram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событие А не появилось, что происходит с вероятностью</w:t>
      </w:r>
    </w:p>
    <w:p w:rsidR="00BA36B2" w:rsidRPr="00A2124A" w:rsidRDefault="00BA36B2" w:rsidP="004562A4">
      <w:pPr>
        <w:shd w:val="clear" w:color="auto" w:fill="FFFFFF"/>
        <w:spacing w:after="0" w:line="360" w:lineRule="atLeast"/>
        <w:ind w:left="87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1 −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условие, без которого схема Бернулли теряет смысл — это постоянство. Сколько бы опытов мы ни проводили, нас интересует одно и то же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возникает с одной и той же вероятностью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прочим, далеко не все задачи в теории вероятностей сводятся к постоян</w:t>
      </w:r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условиям.</w:t>
      </w:r>
      <w:proofErr w:type="gramStart"/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такое нехитрое дело, как вынимание разноцветных шаров из ящика, не является опытом с постоянными условиями. Вынули очередной шар — соотношение цветов в ящике изменилось. Следовательно, изменились и вероятности.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условия постоянны, можно точно определить вероятность того, что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произойдет ровно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из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Сформулируем этот факт в виде теоремы:</w:t>
      </w:r>
    </w:p>
    <w:p w:rsidR="00BA36B2" w:rsidRPr="00A2124A" w:rsidRDefault="00BA36B2" w:rsidP="00BA36B2">
      <w:pPr>
        <w:shd w:val="clear" w:color="auto" w:fill="E9F8ED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Теорема Бернулли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вероятность появления события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каждом опыте постоянна и равна р. Тогда вероятность того, что в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независимых испытаниях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появится ровно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раз, рассчитывается по формуле:</w:t>
      </w:r>
    </w:p>
    <w:p w:rsidR="00BA36B2" w:rsidRPr="00A2124A" w:rsidRDefault="00BA36B2" w:rsidP="00BA36B2">
      <w:pPr>
        <w:shd w:val="clear" w:color="auto" w:fill="E9F8ED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209550"/>
            <wp:effectExtent l="19050" t="0" r="9525" b="0"/>
            <wp:docPr id="1" name="Рисунок 1" descr="Формула Бернул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Бернулл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B2" w:rsidRPr="00A2124A" w:rsidRDefault="00BA36B2" w:rsidP="00BA36B2">
      <w:pPr>
        <w:shd w:val="clear" w:color="auto" w:fill="E9F8ED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число сочетаний,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1 −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формула так и называется: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 Бернулли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 заметить, что задачи, приведенные ниже, вполне решаются без использования этой формулы. Например, можно применить формулы сложения вероятностей. Однако объем вычислений будет просто нереальным.</w:t>
      </w:r>
    </w:p>
    <w:p w:rsidR="00BA36B2" w:rsidRPr="00A2124A" w:rsidRDefault="00BA36B2" w:rsidP="00BA36B2">
      <w:pPr>
        <w:shd w:val="clear" w:color="auto" w:fill="F0F0F0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proofErr w:type="gramStart"/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выпуска бракованного изделия на станке равна 0,2. Определить вероятность того, что в партии из десяти выпущенных на данном станке деталей ровно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без брака. Решить задачу для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 1, 10.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условию, нас интересует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выпуска изделий без брака, которое случается каждый раз с вероятностью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1 − 0,2 = 0,8. Нужно определить вероятность того, что это событие произойдет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 Событию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противопоставляется событие «не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выпуск бракованного изделия.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имеем: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10;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0,8;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находим вероятность того, что в партии все детали бракованные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0), что только одна деталь без брака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1), и что бракованных деталей нет вообще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10):</w:t>
      </w:r>
    </w:p>
    <w:p w:rsidR="00BA36B2" w:rsidRPr="00A2124A" w:rsidRDefault="00BA36B2" w:rsidP="00B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181100"/>
            <wp:effectExtent l="19050" t="0" r="0" b="0"/>
            <wp:docPr id="2" name="Рисунок 2" descr="Пример вычислений по формуле Бернул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вычислений по формуле Бернулли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A36B2" w:rsidRPr="00A2124A" w:rsidRDefault="00BA36B2" w:rsidP="00BA36B2">
      <w:pPr>
        <w:shd w:val="clear" w:color="auto" w:fill="F0F0F0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Монету бросают 6 раз. Выпадение герба и </w:t>
      </w:r>
      <w:proofErr w:type="gram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решки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равновероятно. Найти вероятность того, что:</w:t>
      </w:r>
    </w:p>
    <w:p w:rsidR="00BA36B2" w:rsidRPr="00A2124A" w:rsidRDefault="00BA36B2" w:rsidP="00BA36B2">
      <w:pPr>
        <w:numPr>
          <w:ilvl w:val="0"/>
          <w:numId w:val="2"/>
        </w:numPr>
        <w:shd w:val="clear" w:color="auto" w:fill="F0F0F0"/>
        <w:spacing w:after="0" w:line="360" w:lineRule="atLeast"/>
        <w:ind w:left="80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выпадет три раза;</w:t>
      </w:r>
    </w:p>
    <w:p w:rsidR="00BA36B2" w:rsidRPr="00A2124A" w:rsidRDefault="00BA36B2" w:rsidP="00BA36B2">
      <w:pPr>
        <w:numPr>
          <w:ilvl w:val="0"/>
          <w:numId w:val="2"/>
        </w:numPr>
        <w:shd w:val="clear" w:color="auto" w:fill="F0F0F0"/>
        <w:spacing w:after="0" w:line="360" w:lineRule="atLeast"/>
        <w:ind w:left="80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выпадет один раз;</w:t>
      </w:r>
    </w:p>
    <w:p w:rsidR="00BA36B2" w:rsidRPr="00A2124A" w:rsidRDefault="00BA36B2" w:rsidP="00BA36B2">
      <w:pPr>
        <w:numPr>
          <w:ilvl w:val="0"/>
          <w:numId w:val="2"/>
        </w:numPr>
        <w:shd w:val="clear" w:color="auto" w:fill="F0F0F0"/>
        <w:spacing w:after="0" w:line="360" w:lineRule="atLeast"/>
        <w:ind w:left="80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выпадет не менее двух раз.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нас интересует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выпадает герб. Вероятность этого события равна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0,5. Событию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противопоставляется событие «не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когда выпадает </w:t>
      </w:r>
      <w:proofErr w:type="gram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решка</w:t>
      </w:r>
      <w:proofErr w:type="gram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случается с вероятностью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1 − 0,5 = 0,5. Нужно определить вероятность того, что герб выпадет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имеем: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6;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0,5;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0,5.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вероятность того, что герб выпал три раза, т.е.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3:</w:t>
      </w:r>
    </w:p>
    <w:p w:rsidR="00BA36B2" w:rsidRPr="00A2124A" w:rsidRDefault="00BA36B2" w:rsidP="00B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323850"/>
            <wp:effectExtent l="19050" t="0" r="0" b="0"/>
            <wp:docPr id="3" name="Рисунок 3" descr="Герб выпадет три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выпадет три раз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определим вероятность того, что герб выпал только один раз, т.е.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1:</w:t>
      </w:r>
    </w:p>
    <w:p w:rsidR="00BA36B2" w:rsidRPr="00A2124A" w:rsidRDefault="00BA36B2" w:rsidP="00B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314325"/>
            <wp:effectExtent l="19050" t="0" r="9525" b="0"/>
            <wp:docPr id="4" name="Рисунок 4" descr="Герб выпадет один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выпадет один раз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определить, с какой вероятностью герб выпадет не менее двух раз. Основная загвоздка — во фразе «не менее». Получается, что нас устроит любое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0 и 1, т.е. надо найти значение суммы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(2) +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(3) + ... +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(6).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эта сумма также равна (1 −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(0) −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(1)), т.е. достаточно из всех возможных вариантов «вырезать» те, когда герб выпал 1 раз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1) или не выпал вообще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0). Поскольку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нам уже известно, осталось найти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(0):</w:t>
      </w:r>
    </w:p>
    <w:p w:rsidR="00BA36B2" w:rsidRPr="00A2124A" w:rsidRDefault="00BA36B2" w:rsidP="00B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742950"/>
            <wp:effectExtent l="19050" t="0" r="9525" b="0"/>
            <wp:docPr id="5" name="Рисунок 5" descr="Герб выпадет не менее двух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выпадет не менее двух раз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B2" w:rsidRPr="00A2124A" w:rsidRDefault="00BA36B2" w:rsidP="00BA36B2">
      <w:pPr>
        <w:shd w:val="clear" w:color="auto" w:fill="F0F0F0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300E7B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того, что телевизор имеет скрытые дефекты, равна 0,2. На склад поступило 20 телевизоров. Какое событие вероятнее: что в этой партии имеется два телевизора со скрытыми дефектами или три?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Интересующее событие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наличие скрытого дефекта. Всего телевизоров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20, вероятность скрытого дефекта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0,2. Соответственно, вероятность получить телевизор без скрытого дефекта равна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1 − 0,2 = 0,8.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стартовые условия для схемы Бернулли: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20; </w:t>
      </w:r>
      <w:proofErr w:type="spellStart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0,2; 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0,8.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вероятность получить два «дефектных» телевизора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2) и три (</w:t>
      </w:r>
      <w:proofErr w:type="spellStart"/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 = 3):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(2)= С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A21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21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4562A4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20!/ (3! 17!)*0,2</w:t>
      </w:r>
      <w:r w:rsidR="004562A4" w:rsidRPr="00A2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562A4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*0,8</w:t>
      </w:r>
      <w:r w:rsidR="004562A4" w:rsidRPr="00A2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="004562A4"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0,137</w:t>
      </w:r>
    </w:p>
    <w:p w:rsidR="004562A4" w:rsidRPr="00A2124A" w:rsidRDefault="004562A4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(3) = 0,41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(3) &gt;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(2), т.е. вероятность получить три телевизора со скрытыми дефектами больше вероятности получить только два таких телевизора. Причем, разница неслабая.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замечание по поводу факториалов. Многие испытывают смутное ощущение дискомфорта, когда видят запись «0!» (читается «ноль факториал»). Так вот, 0! = 1 по определению.</w:t>
      </w:r>
    </w:p>
    <w:p w:rsidR="00BA36B2" w:rsidRPr="00A2124A" w:rsidRDefault="00BA36B2" w:rsidP="00BA36B2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2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A2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самая большая вероятность в последней задаче — это получить четыре телевизора со скрытыми дефектами. Подсчитайте сами — и убедитесь.</w:t>
      </w:r>
      <w:r w:rsidRPr="00A2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3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Игральную кость бросают 6 раз. Найти вероятность того, что 5 очков: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а) не выпадут </w:t>
      </w:r>
      <w:r w:rsidRPr="00A2124A">
        <w:rPr>
          <w:rStyle w:val="a7"/>
        </w:rPr>
        <w:t>(выпадут 0 раз)</w:t>
      </w:r>
      <w:r w:rsidRPr="00A2124A">
        <w:t>;</w:t>
      </w:r>
      <w:r w:rsidRPr="00A2124A">
        <w:br/>
        <w:t>б) выпадут 2 раза;</w:t>
      </w:r>
      <w:r w:rsidRPr="00A2124A">
        <w:br/>
        <w:t>в) выпадут 5 раз.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Результаты округлить до 4 знаков после запятой.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</w:p>
    <w:p w:rsidR="00DC5663" w:rsidRPr="00A2124A" w:rsidRDefault="00300E7B">
      <w:pPr>
        <w:rPr>
          <w:rFonts w:ascii="Times New Roman" w:hAnsi="Times New Roman" w:cs="Times New Roman"/>
          <w:sz w:val="24"/>
          <w:szCs w:val="24"/>
        </w:rPr>
      </w:pPr>
      <w:r w:rsidRPr="00A2124A">
        <w:rPr>
          <w:rStyle w:val="a7"/>
          <w:rFonts w:ascii="Times New Roman" w:hAnsi="Times New Roman" w:cs="Times New Roman"/>
          <w:sz w:val="24"/>
          <w:szCs w:val="24"/>
        </w:rPr>
        <w:t>: </w:t>
      </w:r>
      <w:r w:rsidRPr="00A2124A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>Решение</w:t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: используем формулу Бернулли: </w:t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19175" cy="238125"/>
            <wp:effectExtent l="0" t="0" r="9525" b="0"/>
            <wp:docPr id="207" name="Рисунок 207" descr="http://www.mathprofi.ru/n/nezavisimye_ispytanija_i_formula_bernulli_clip_image03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n/nezavisimye_ispytanija_i_formula_bernulli_clip_image039_000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, в данной задаче: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208" name="Рисунок 208" descr="http://www.mathprofi.ru/n/nezavisimye_ispytanija_i_formula_bernulli_clip_image1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n/nezavisimye_ispytanija_i_formula_bernulli_clip_image123_000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 – всего испытаний;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19050" t="0" r="0" b="0"/>
            <wp:docPr id="209" name="Рисунок 209" descr="http://www.mathprofi.ru/n/nezavisimye_ispytanija_i_formula_bernull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n/nezavisimye_ispytanija_i_formula_bernulli_clip_image17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 – вероятность выпадения «пятёрки» в каждом испытании;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66825" cy="390525"/>
            <wp:effectExtent l="19050" t="0" r="9525" b="0"/>
            <wp:docPr id="210" name="Рисунок 210" descr="http://www.mathprofi.ru/n/nezavisimye_ispytanija_i_formula_bernull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n/nezavisimye_ispytanija_i_formula_bernulli_clip_image17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 xml:space="preserve"> – </w:t>
      </w:r>
      <w:proofErr w:type="gramStart"/>
      <w:r w:rsidRPr="00A2124A">
        <w:rPr>
          <w:rStyle w:val="a7"/>
          <w:rFonts w:ascii="Times New Roman" w:hAnsi="Times New Roman" w:cs="Times New Roman"/>
          <w:sz w:val="24"/>
          <w:szCs w:val="24"/>
        </w:rPr>
        <w:t>вероятность того, что «пятёрка» не выпадет (для каждого испытания).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а) </w:t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90525" cy="180975"/>
            <wp:effectExtent l="19050" t="0" r="0" b="0"/>
            <wp:docPr id="211" name="Рисунок 211" descr="http://www.mathprofi.ru/n/nezavisimye_ispytanija_i_formula_bernull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n/nezavisimye_ispytanija_i_formula_bernulli_clip_image17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28925" cy="466725"/>
            <wp:effectExtent l="19050" t="0" r="0" b="0"/>
            <wp:docPr id="212" name="Рисунок 212" descr="http://www.mathprofi.ru/n/nezavisimye_ispytanija_i_formula_bernull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n/nezavisimye_ispytanija_i_formula_bernulli_clip_image17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 – вероятность того, что в результате 6 бросков кубика «пятёрка» не появится.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б) </w:t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90525" cy="180975"/>
            <wp:effectExtent l="19050" t="0" r="0" b="0"/>
            <wp:docPr id="213" name="Рисунок 213" descr="http://www.mathprofi.ru/n/nezavisimye_ispytanija_i_formula_bernull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n/nezavisimye_ispytanija_i_formula_bernulli_clip_image180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9075" cy="485775"/>
            <wp:effectExtent l="19050" t="0" r="0" b="0"/>
            <wp:docPr id="214" name="Рисунок 214" descr="http://www.mathprofi.ru/n/nezavisimye_ispytanija_i_formula_bernulli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n/nezavisimye_ispytanija_i_formula_bernulli_clip_image18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 – вероятность того, что в 6 испытаниях «пятёрка» выпадет ровно 2 раза.</w:t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в) </w:t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81000" cy="180975"/>
            <wp:effectExtent l="19050" t="0" r="0" b="0"/>
            <wp:docPr id="215" name="Рисунок 215" descr="http://www.mathprofi.ru/n/nezavisimye_ispytanija_i_formula_bernulli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n/nezavisimye_ispytanija_i_formula_bernulli_clip_image18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486025" cy="466725"/>
            <wp:effectExtent l="19050" t="0" r="0" b="0"/>
            <wp:docPr id="216" name="Рисунок 216" descr="http://www.mathprofi.ru/n/nezavisimye_ispytanija_i_formula_bernulli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n/nezavisimye_ispytanija_i_formula_bernulli_clip_image18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 – вероятность того, что в 6 испытаниях «пятёрка» выпадет ровно 5 раз.</w:t>
      </w:r>
      <w:proofErr w:type="gramEnd"/>
      <w:r w:rsidRPr="00A2124A">
        <w:rPr>
          <w:rFonts w:ascii="Times New Roman" w:hAnsi="Times New Roman" w:cs="Times New Roman"/>
          <w:sz w:val="24"/>
          <w:szCs w:val="24"/>
        </w:rPr>
        <w:br/>
      </w:r>
      <w:r w:rsidRPr="00A2124A">
        <w:rPr>
          <w:rStyle w:val="a7"/>
          <w:rFonts w:ascii="Times New Roman" w:hAnsi="Times New Roman" w:cs="Times New Roman"/>
          <w:bCs/>
          <w:sz w:val="24"/>
          <w:szCs w:val="24"/>
        </w:rPr>
        <w:t>Ответ</w:t>
      </w:r>
      <w:r w:rsidRPr="00A2124A">
        <w:rPr>
          <w:rStyle w:val="a7"/>
          <w:rFonts w:ascii="Times New Roman" w:hAnsi="Times New Roman" w:cs="Times New Roman"/>
          <w:sz w:val="24"/>
          <w:szCs w:val="24"/>
        </w:rPr>
        <w:t>: </w:t>
      </w:r>
      <w:r w:rsidRPr="00A2124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505075" cy="200025"/>
            <wp:effectExtent l="0" t="0" r="9525" b="0"/>
            <wp:docPr id="217" name="Рисунок 217" descr="http://www.mathprofi.ru/n/nezavisimye_ispytanija_i_formula_bernulli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n/nezavisimye_ispytanija_i_formula_bernulli_clip_image188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Сформулируем строгий критерий</w:t>
      </w:r>
      <w:r w:rsidRPr="00A2124A">
        <w:t>: для отыскания наивероятнейшего числа </w:t>
      </w:r>
      <w:r w:rsidRPr="00A2124A">
        <w:rPr>
          <w:noProof/>
        </w:rPr>
        <w:drawing>
          <wp:inline distT="0" distB="0" distL="0" distR="0">
            <wp:extent cx="200025" cy="228600"/>
            <wp:effectExtent l="19050" t="0" r="9525" b="0"/>
            <wp:docPr id="89" name="Рисунок 89" descr="http://www.mathprofi.ru/n/nezavisimye_ispytanija_i_formula_bernulli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n/nezavisimye_ispytanija_i_formula_bernulli_clip_image071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появлений случайного события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90" name="Рисунок 90" descr="http://www.mathprofi.ru/n/nezavisimye_ispytanija_i_formula_bernull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n/nezavisimye_ispytanija_i_formula_bernull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в </w:t>
      </w:r>
      <w:r w:rsidRPr="00A2124A">
        <w:rPr>
          <w:noProof/>
        </w:rPr>
        <w:drawing>
          <wp:inline distT="0" distB="0" distL="0" distR="0">
            <wp:extent cx="123825" cy="142875"/>
            <wp:effectExtent l="19050" t="0" r="0" b="0"/>
            <wp:docPr id="91" name="Рисунок 91" descr="http://www.mathprofi.ru/n/nezavisimye_ispytanija_i_formula_bernull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n/nezavisimye_ispytanija_i_formula_bernull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независимых испытаниях </w:t>
      </w:r>
      <w:r w:rsidRPr="00A2124A">
        <w:rPr>
          <w:rStyle w:val="a7"/>
        </w:rPr>
        <w:t>(с вероятностью </w:t>
      </w:r>
      <w:r w:rsidRPr="00A2124A">
        <w:rPr>
          <w:i/>
          <w:iCs/>
          <w:noProof/>
        </w:rPr>
        <w:drawing>
          <wp:inline distT="0" distB="0" distL="0" distR="0">
            <wp:extent cx="152400" cy="161925"/>
            <wp:effectExtent l="19050" t="0" r="0" b="0"/>
            <wp:docPr id="92" name="Рисунок 92" descr="http://www.mathprofi.ru/n/nezavisimye_ispytanija_i_formula_bernull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n/nezavisimye_ispytanija_i_formula_bernull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в каждом испытании)</w:t>
      </w:r>
      <w:r w:rsidRPr="00A2124A">
        <w:t>  руководствуются следующим двойным неравенством: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1304925" cy="228600"/>
            <wp:effectExtent l="19050" t="0" r="0" b="0"/>
            <wp:docPr id="93" name="Рисунок 93" descr="http://www.mathprofi.ru/n/nezavisimye_ispytanija_i_formula_bernull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n/nezavisimye_ispytanija_i_formula_bernulli_clip_image075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причём: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1) если значение </w:t>
      </w:r>
      <w:r w:rsidRPr="00A2124A">
        <w:rPr>
          <w:noProof/>
        </w:rPr>
        <w:drawing>
          <wp:inline distT="0" distB="0" distL="0" distR="0">
            <wp:extent cx="428625" cy="161925"/>
            <wp:effectExtent l="19050" t="0" r="9525" b="0"/>
            <wp:docPr id="94" name="Рисунок 94" descr="http://www.mathprofi.ru/n/nezavisimye_ispytanija_i_formula_bernull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n/nezavisimye_ispytanija_i_formula_bernulli_clip_image077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дробное, то существует единственное наивероятнейшее число </w:t>
      </w:r>
      <w:r w:rsidRPr="00A2124A">
        <w:rPr>
          <w:noProof/>
        </w:rPr>
        <w:drawing>
          <wp:inline distT="0" distB="0" distL="0" distR="0">
            <wp:extent cx="200025" cy="228600"/>
            <wp:effectExtent l="19050" t="0" r="9525" b="0"/>
            <wp:docPr id="95" name="Рисунок 95" descr="http://www.mathprofi.ru/n/nezavisimye_ispytanija_i_formula_bernull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n/nezavisimye_ispytanija_i_formula_bernulli_clip_image07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;</w:t>
      </w:r>
      <w:r w:rsidRPr="00A2124A">
        <w:br/>
        <w:t>в частности, если </w:t>
      </w:r>
      <w:r w:rsidRPr="00A2124A">
        <w:rPr>
          <w:noProof/>
        </w:rPr>
        <w:drawing>
          <wp:inline distT="0" distB="0" distL="0" distR="0">
            <wp:extent cx="200025" cy="161925"/>
            <wp:effectExtent l="19050" t="0" r="0" b="0"/>
            <wp:docPr id="96" name="Рисунок 96" descr="http://www.mathprofi.ru/n/nezavisimye_ispytanija_i_formula_bernull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n/nezavisimye_ispytanija_i_formula_bernulli_clip_image081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целое, то оно и есть наивероятнейшее число</w:t>
      </w:r>
      <w:proofErr w:type="gramStart"/>
      <w:r w:rsidRPr="00A2124A">
        <w:t>: </w:t>
      </w:r>
      <w:r w:rsidRPr="00A2124A">
        <w:rPr>
          <w:noProof/>
        </w:rPr>
        <w:drawing>
          <wp:inline distT="0" distB="0" distL="0" distR="0">
            <wp:extent cx="523875" cy="228600"/>
            <wp:effectExtent l="19050" t="0" r="9525" b="0"/>
            <wp:docPr id="97" name="Рисунок 97" descr="http://www.mathprofi.ru/n/nezavisimye_ispytanija_i_formula_bernulli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n/nezavisimye_ispytanija_i_formula_bernulli_clip_image083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;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2) если же </w:t>
      </w:r>
      <w:r w:rsidRPr="00A2124A">
        <w:rPr>
          <w:noProof/>
        </w:rPr>
        <w:drawing>
          <wp:inline distT="0" distB="0" distL="0" distR="0">
            <wp:extent cx="428625" cy="161925"/>
            <wp:effectExtent l="19050" t="0" r="9525" b="0"/>
            <wp:docPr id="98" name="Рисунок 98" descr="http://www.mathprofi.ru/n/nezavisimye_ispytanija_i_formula_bernulli_clip_image07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n/nezavisimye_ispytanija_i_formula_bernulli_clip_image077_000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целое, то существуют </w:t>
      </w:r>
      <w:r w:rsidRPr="00A2124A">
        <w:rPr>
          <w:rStyle w:val="a8"/>
          <w:b w:val="0"/>
        </w:rPr>
        <w:t>два </w:t>
      </w:r>
      <w:r w:rsidRPr="00A2124A">
        <w:t>наивероятнейших числа: </w:t>
      </w:r>
      <w:r w:rsidRPr="00A2124A">
        <w:rPr>
          <w:noProof/>
        </w:rPr>
        <w:drawing>
          <wp:inline distT="0" distB="0" distL="0" distR="0">
            <wp:extent cx="200025" cy="228600"/>
            <wp:effectExtent l="19050" t="0" r="9525" b="0"/>
            <wp:docPr id="99" name="Рисунок 99" descr="http://www.mathprofi.ru/n/nezavisimye_ispytanija_i_formula_bernulli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n/nezavisimye_ispytanija_i_formula_bernulli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и </w:t>
      </w:r>
      <w:r w:rsidRPr="00A2124A">
        <w:rPr>
          <w:noProof/>
        </w:rPr>
        <w:drawing>
          <wp:inline distT="0" distB="0" distL="0" distR="0">
            <wp:extent cx="409575" cy="228600"/>
            <wp:effectExtent l="19050" t="0" r="9525" b="0"/>
            <wp:docPr id="100" name="Рисунок 100" descr="http://www.mathprofi.ru/n/nezavisimye_ispytanija_i_formula_bernulli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n/nezavisimye_ispytanija_i_formula_bernulli_clip_image087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Наивероятнейшее число появлений «пятёрки» при 6 бросках кубика подпадает под частный случай первого пункта: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143000" cy="390525"/>
            <wp:effectExtent l="19050" t="0" r="0" b="0"/>
            <wp:docPr id="101" name="Рисунок 101" descr="http://www.mathprofi.ru/n/nezavisimye_ispytanija_i_formula_bernull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n/nezavisimye_ispytanija_i_formula_bernulli_clip_image08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 целях закрепления материала решим пару задач: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4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Вероятность того, что при броске мяча баскетболист попадёт в корзину, равна 0,3. Найти наивероятнейшее число попаданий при 8 бросках и соответствующую вероятность.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proofErr w:type="gramStart"/>
      <w:r w:rsidRPr="00A2124A">
        <w:t>А это уже если и не Терминатор, то, как минимум, хладнокровный спортсмен =)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Решение</w:t>
      </w:r>
      <w:r w:rsidRPr="00A2124A">
        <w:t>: для оценки наивероятнейшего числа попаданий используем двойное неравенство </w:t>
      </w:r>
      <w:r w:rsidRPr="00A2124A">
        <w:rPr>
          <w:noProof/>
        </w:rPr>
        <w:drawing>
          <wp:inline distT="0" distB="0" distL="0" distR="0">
            <wp:extent cx="1304925" cy="228600"/>
            <wp:effectExtent l="19050" t="0" r="0" b="0"/>
            <wp:docPr id="102" name="Рисунок 102" descr="http://www.mathprofi.ru/n/nezavisimye_ispytanija_i_formula_bernull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n/nezavisimye_ispytanija_i_formula_bernull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 В данном случае: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342900" cy="180975"/>
            <wp:effectExtent l="19050" t="0" r="0" b="0"/>
            <wp:docPr id="103" name="Рисунок 103" descr="http://www.mathprofi.ru/n/nezavisimye_ispytanija_i_formula_bernull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n/nezavisimye_ispytanija_i_formula_bernulli_clip_image092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всего бросков;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85775" cy="200025"/>
            <wp:effectExtent l="19050" t="0" r="9525" b="0"/>
            <wp:docPr id="104" name="Рисунок 104" descr="http://www.mathprofi.ru/n/nezavisimye_ispytanija_i_formula_bernull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n/nezavisimye_ispytanija_i_formula_bernulli_clip_image094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попадания в корзину при каждом броске;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438275" cy="200025"/>
            <wp:effectExtent l="0" t="0" r="9525" b="0"/>
            <wp:docPr id="105" name="Рисунок 105" descr="http://www.mathprofi.ru/n/nezavisimye_ispytanija_i_formula_bernull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n/nezavisimye_ispytanija_i_formula_bernulli_clip_image09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промаха при каждом броске.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Таким образом, наивероятнейшее количество попаданий при 8 бросках находится в следующих пределах: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1828800" cy="685800"/>
            <wp:effectExtent l="19050" t="0" r="0" b="0"/>
            <wp:docPr id="106" name="Рисунок 106" descr="http://www.mathprofi.ru/n/nezavisimye_ispytanija_i_formula_bernull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n/nezavisimye_ispytanija_i_formula_bernulli_clip_image09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lastRenderedPageBreak/>
        <w:t>Поскольку левая граница – дробное число </w:t>
      </w:r>
      <w:r w:rsidRPr="00A2124A">
        <w:rPr>
          <w:rStyle w:val="a7"/>
        </w:rPr>
        <w:t>(пункт №1)</w:t>
      </w:r>
      <w:r w:rsidRPr="00A2124A">
        <w:t>, то существует единственное наивероятнейшее значение, и, очевидно, что оно равно </w:t>
      </w:r>
      <w:r w:rsidRPr="00A2124A">
        <w:rPr>
          <w:noProof/>
        </w:rPr>
        <w:drawing>
          <wp:inline distT="0" distB="0" distL="0" distR="0">
            <wp:extent cx="447675" cy="228600"/>
            <wp:effectExtent l="19050" t="0" r="9525" b="0"/>
            <wp:docPr id="107" name="Рисунок 107" descr="http://www.mathprofi.ru/n/nezavisimye_ispytanija_i_formula_bernull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n/nezavisimye_ispytanija_i_formula_bernulli_clip_image100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Используя формулу Бернулли </w:t>
      </w:r>
      <w:r w:rsidRPr="00A2124A">
        <w:rPr>
          <w:noProof/>
        </w:rPr>
        <w:drawing>
          <wp:inline distT="0" distB="0" distL="0" distR="0">
            <wp:extent cx="1057275" cy="238125"/>
            <wp:effectExtent l="0" t="0" r="9525" b="0"/>
            <wp:docPr id="108" name="Рисунок 108" descr="http://www.mathprofi.ru/n/nezavisimye_ispytanija_i_formula_bernull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n/nezavisimye_ispytanija_i_formula_bernulli_clip_image10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  вычислим вероятность того, что при 8 бросках будет ровно 2 попадания: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905375" cy="428625"/>
            <wp:effectExtent l="0" t="0" r="0" b="0"/>
            <wp:docPr id="109" name="Рисунок 109" descr="http://www.mathprofi.ru/n/nezavisimye_ispytanija_i_formula_bernulli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n/nezavisimye_ispytanija_i_formula_bernulli_clip_image104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 </w:t>
      </w:r>
      <w:r w:rsidRPr="00A2124A">
        <w:rPr>
          <w:noProof/>
        </w:rPr>
        <w:drawing>
          <wp:inline distT="0" distB="0" distL="0" distR="0">
            <wp:extent cx="447675" cy="228600"/>
            <wp:effectExtent l="19050" t="0" r="9525" b="0"/>
            <wp:docPr id="110" name="Рисунок 110" descr="http://www.mathprofi.ru/n/nezavisimye_ispytanija_i_formula_bernull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n/nezavisimye_ispytanija_i_formula_bernull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наивероятнейшее количество попаданий при 8 бросках,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790575" cy="238125"/>
            <wp:effectExtent l="0" t="0" r="0" b="0"/>
            <wp:docPr id="111" name="Рисунок 111" descr="http://www.mathprofi.ru/n/nezavisimye_ispytanija_i_formula_bernull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n/nezavisimye_ispytanija_i_formula_bernulli_clip_image107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соответствующая вероятность.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Аналогичное задание для самостоятельного решения: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5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Монета подбрасывается 9 раз. Найти вероятность наивероятнейшего числа появлений орла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  <w:rPr>
          <w:rStyle w:val="a7"/>
        </w:rPr>
      </w:pPr>
      <w:r w:rsidRPr="00A2124A">
        <w:rPr>
          <w:rStyle w:val="a8"/>
          <w:b w:val="0"/>
          <w:i/>
          <w:iCs/>
        </w:rPr>
        <w:t>Решение</w:t>
      </w:r>
      <w:r w:rsidRPr="00A2124A">
        <w:rPr>
          <w:rStyle w:val="a7"/>
        </w:rPr>
        <w:t>: в данной задаче речь идёт о независимых испытаниях, при этом: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352425" cy="180975"/>
            <wp:effectExtent l="19050" t="0" r="0" b="0"/>
            <wp:docPr id="229" name="Рисунок 229" descr="http://www.mathprofi.ru/n/nezavisimye_ispytanija_i_formula_bernulli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n/nezavisimye_ispytanija_i_formula_bernulli_clip_image19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всего испытаний;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485775" cy="200025"/>
            <wp:effectExtent l="19050" t="0" r="9525" b="0"/>
            <wp:docPr id="230" name="Рисунок 230" descr="http://www.mathprofi.ru/n/nezavisimye_ispytanija_i_formula_bernulli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n/nezavisimye_ispytanija_i_formula_bernulli_clip_image192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вероятность выпадения орла в каждом испытании;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1438275" cy="200025"/>
            <wp:effectExtent l="0" t="0" r="9525" b="0"/>
            <wp:docPr id="231" name="Рисунок 231" descr="http://www.mathprofi.ru/n/nezavisimye_ispytanija_i_formula_bernulli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n/nezavisimye_ispytanija_i_formula_bernulli_clip_image194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 xml:space="preserve"> – вероятность выпадения </w:t>
      </w:r>
      <w:proofErr w:type="gramStart"/>
      <w:r w:rsidRPr="00A2124A">
        <w:rPr>
          <w:rStyle w:val="a7"/>
        </w:rPr>
        <w:t>решки</w:t>
      </w:r>
      <w:proofErr w:type="gramEnd"/>
      <w:r w:rsidRPr="00A2124A">
        <w:rPr>
          <w:rStyle w:val="a7"/>
        </w:rPr>
        <w:t xml:space="preserve"> в каждом испытании.</w:t>
      </w:r>
      <w:r w:rsidRPr="00A2124A">
        <w:br/>
      </w:r>
      <w:r w:rsidRPr="00A2124A">
        <w:rPr>
          <w:rStyle w:val="a7"/>
        </w:rPr>
        <w:t>Найдём наивероятнейшее количество </w:t>
      </w:r>
      <w:r w:rsidRPr="00A2124A"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232" name="Рисунок 232" descr="http://www.mathprofi.ru/n/nezavisimye_ispytanija_i_formula_bernulli_clip_image07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n/nezavisimye_ispytanija_i_formula_bernulli_clip_image079_000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появлений орла: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1838325" cy="685800"/>
            <wp:effectExtent l="19050" t="0" r="9525" b="0"/>
            <wp:docPr id="233" name="Рисунок 233" descr="http://www.mathprofi.ru/n/nezavisimye_ispytanija_i_formula_bernulli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n/nezavisimye_ispytanija_i_formula_bernulli_clip_image197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rStyle w:val="a7"/>
        </w:rPr>
        <w:t>Так как </w:t>
      </w:r>
      <w:r w:rsidRPr="00A2124A">
        <w:rPr>
          <w:i/>
          <w:iCs/>
          <w:noProof/>
        </w:rPr>
        <w:drawing>
          <wp:inline distT="0" distB="0" distL="0" distR="0">
            <wp:extent cx="657225" cy="200025"/>
            <wp:effectExtent l="19050" t="0" r="9525" b="0"/>
            <wp:docPr id="234" name="Рисунок 234" descr="http://www.mathprofi.ru/n/nezavisimye_ispytanija_i_formula_bernull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n/nezavisimye_ispytanija_i_formula_bernulli_clip_image199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целое число, то существуют два наивероятнейших значения: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447675" cy="228600"/>
            <wp:effectExtent l="19050" t="0" r="9525" b="0"/>
            <wp:docPr id="235" name="Рисунок 235" descr="http://www.mathprofi.ru/n/nezavisimye_ispytanija_i_formula_bernull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n/nezavisimye_ispytanija_i_formula_bernulli_clip_image20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и</w:t>
      </w:r>
      <w:proofErr w:type="gramStart"/>
      <w:r w:rsidRPr="00A2124A">
        <w:rPr>
          <w:rStyle w:val="a7"/>
        </w:rPr>
        <w:t> </w:t>
      </w:r>
      <w:r w:rsidRPr="00A2124A">
        <w:rPr>
          <w:i/>
          <w:iCs/>
          <w:noProof/>
        </w:rPr>
        <w:drawing>
          <wp:inline distT="0" distB="0" distL="0" distR="0">
            <wp:extent cx="638175" cy="228600"/>
            <wp:effectExtent l="19050" t="0" r="9525" b="0"/>
            <wp:docPr id="236" name="Рисунок 236" descr="http://www.mathprofi.ru/n/nezavisimye_ispytanija_i_formula_bernulli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n/nezavisimye_ispytanija_i_formula_bernulli_clip_image203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rStyle w:val="a7"/>
        </w:rPr>
        <w:t>И</w:t>
      </w:r>
      <w:proofErr w:type="gramEnd"/>
      <w:r w:rsidRPr="00A2124A">
        <w:rPr>
          <w:rStyle w:val="a7"/>
        </w:rPr>
        <w:t>спользуя формулу Бернулли, вычислим соответствующие вероятности: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4352925" cy="866775"/>
            <wp:effectExtent l="19050" t="0" r="0" b="0"/>
            <wp:docPr id="237" name="Рисунок 237" descr="http://www.mathprofi.ru/n/nezavisimye_ispytanija_i_formula_bernulli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n/nezavisimye_ispytanija_i_formula_bernulli_clip_image205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rStyle w:val="a7"/>
          <w:bCs/>
        </w:rPr>
        <w:t>Ответ</w:t>
      </w:r>
      <w:r w:rsidRPr="00A2124A">
        <w:rPr>
          <w:rStyle w:val="a7"/>
        </w:rPr>
        <w:t>: 4 и 5; </w:t>
      </w:r>
      <w:r w:rsidRPr="00A2124A">
        <w:rPr>
          <w:i/>
          <w:iCs/>
          <w:noProof/>
        </w:rPr>
        <w:drawing>
          <wp:inline distT="0" distB="0" distL="0" distR="0">
            <wp:extent cx="1095375" cy="238125"/>
            <wp:effectExtent l="0" t="0" r="0" b="0"/>
            <wp:docPr id="238" name="Рисунок 238" descr="http://www.mathprofi.ru/n/nezavisimye_ispytanija_i_formula_bernulli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n/nezavisimye_ispytanija_i_formula_bernulli_clip_image207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6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Среди изделий, произведенных на станке-автомате, в среднем бывает 60% изделий первого сорта. Какова вероятность того, что среди 6 наудачу отобранных изделий будет: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а) от 2 до 4 изделий первого сорта;</w:t>
      </w:r>
      <w:r w:rsidRPr="00A2124A">
        <w:br/>
        <w:t>б) не менее 5 изделий первого сорта;</w:t>
      </w:r>
      <w:r w:rsidRPr="00A2124A">
        <w:br/>
        <w:t>в) хотя бы одно изделие более низкого сорта.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Вероятность производства первосортного изделия не зависит от качества других выпущенных изделий, поэтому здесь идёт речь о независимых испытаниях. Старайтесь не пренебрегать анализом условия, а то может статься – события-то </w:t>
      </w:r>
      <w:hyperlink r:id="rId79" w:history="1">
        <w:r w:rsidRPr="00A2124A">
          <w:rPr>
            <w:rStyle w:val="a9"/>
            <w:bCs/>
            <w:color w:val="auto"/>
          </w:rPr>
          <w:t>зависимые</w:t>
        </w:r>
      </w:hyperlink>
      <w:r w:rsidRPr="00A2124A">
        <w:t xml:space="preserve"> или задача вообще </w:t>
      </w:r>
      <w:proofErr w:type="gramStart"/>
      <w:r w:rsidRPr="00A2124A">
        <w:t>о</w:t>
      </w:r>
      <w:proofErr w:type="gramEnd"/>
      <w:r w:rsidRPr="00A2124A">
        <w:t xml:space="preserve"> другом.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lastRenderedPageBreak/>
        <w:t>Решение</w:t>
      </w:r>
      <w:r w:rsidRPr="00A2124A">
        <w:t>: вероятность зашифрована под проценты, которые, напоминаю, нужно разделить на сто: </w:t>
      </w:r>
      <w:r w:rsidRPr="00A2124A">
        <w:rPr>
          <w:noProof/>
        </w:rPr>
        <w:drawing>
          <wp:inline distT="0" distB="0" distL="0" distR="0">
            <wp:extent cx="876300" cy="390525"/>
            <wp:effectExtent l="19050" t="0" r="0" b="0"/>
            <wp:docPr id="265" name="Рисунок 265" descr="http://www.mathprofi.ru/n/nezavisimye_ispytanija_i_formula_bernulli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mathprofi.ru/n/nezavisimye_ispytanija_i_formula_bernulli_clip_image119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выбранное изделие будет 1-го сорта.</w:t>
      </w:r>
      <w:r w:rsidRPr="00A2124A">
        <w:br/>
        <w:t>Тогда: </w:t>
      </w:r>
      <w:r w:rsidRPr="00A2124A">
        <w:rPr>
          <w:noProof/>
        </w:rPr>
        <w:drawing>
          <wp:inline distT="0" distB="0" distL="0" distR="0">
            <wp:extent cx="914400" cy="200025"/>
            <wp:effectExtent l="19050" t="0" r="0" b="0"/>
            <wp:docPr id="266" name="Рисунок 266" descr="http://www.mathprofi.ru/n/nezavisimye_ispytanija_i_formula_bernulli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mathprofi.ru/n/nezavisimye_ispytanija_i_formula_bernulli_clip_image121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оно не будет первосортным.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а) Событие </w:t>
      </w:r>
      <w:r w:rsidRPr="00A2124A">
        <w:rPr>
          <w:rStyle w:val="a7"/>
        </w:rPr>
        <w:t>«Среди 6 наудачу отобранных изделий будет от 2 до 4 изделий первого сорта»</w:t>
      </w:r>
      <w:r w:rsidRPr="00A2124A">
        <w:t> состоит в трёх несовместных исходах: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среди </w:t>
      </w:r>
      <w:r w:rsidRPr="00A2124A">
        <w:rPr>
          <w:noProof/>
        </w:rPr>
        <w:drawing>
          <wp:inline distT="0" distB="0" distL="0" distR="0">
            <wp:extent cx="352425" cy="180975"/>
            <wp:effectExtent l="19050" t="0" r="9525" b="0"/>
            <wp:docPr id="267" name="Рисунок 267" descr="http://www.mathprofi.ru/n/nezavisimye_ispytanija_i_formula_bernulli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n/nezavisimye_ispytanija_i_formula_bernulli_clip_image12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изделий будет 2 первосортных </w:t>
      </w:r>
      <w:r w:rsidRPr="00A2124A">
        <w:rPr>
          <w:rStyle w:val="a8"/>
          <w:b w:val="0"/>
        </w:rPr>
        <w:t>или</w:t>
      </w:r>
      <w:r w:rsidRPr="00A2124A">
        <w:t> 3 первосортных </w:t>
      </w:r>
      <w:r w:rsidRPr="00A2124A">
        <w:rPr>
          <w:rStyle w:val="a8"/>
          <w:b w:val="0"/>
        </w:rPr>
        <w:t>или</w:t>
      </w:r>
      <w:r w:rsidRPr="00A2124A">
        <w:t> 4 первосортных.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С исходами удобнее разделаться по отдельности. Трижды используем формулу Бернулли </w:t>
      </w:r>
      <w:r w:rsidRPr="00A2124A">
        <w:rPr>
          <w:noProof/>
        </w:rPr>
        <w:drawing>
          <wp:inline distT="0" distB="0" distL="0" distR="0">
            <wp:extent cx="1057275" cy="238125"/>
            <wp:effectExtent l="0" t="0" r="9525" b="0"/>
            <wp:docPr id="268" name="Рисунок 268" descr="http://www.mathprofi.ru/n/nezavisimye_ispytanija_i_formula_bernull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n/nezavisimye_ispytanija_i_formula_bernull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: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4600575" cy="1304925"/>
            <wp:effectExtent l="0" t="0" r="9525" b="0"/>
            <wp:docPr id="269" name="Рисунок 269" descr="http://www.mathprofi.ru/n/nezavisimye_ispytanija_i_formula_bernulli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n/nezavisimye_ispytanija_i_formula_bernulli_clip_image125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83" w:history="1">
        <w:r w:rsidRPr="00A2124A">
          <w:rPr>
            <w:rStyle w:val="a9"/>
            <w:bCs/>
            <w:color w:val="auto"/>
          </w:rPr>
          <w:t>теореме сложения вероятностей несовместных событий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371975" cy="238125"/>
            <wp:effectExtent l="19050" t="0" r="0" b="0"/>
            <wp:docPr id="270" name="Рисунок 270" descr="http://www.mathprofi.ru/n/nezavisimye_ispytanija_i_formula_bernulli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n/nezavisimye_ispytanija_i_formula_bernulli_clip_image127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6 наудачу отобранных изделий будет от 2 до 4 изделий первого сорта.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Решение можно было записать и «одной строкой», что мы, впрочем, сделаем в следующем пункте: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б) Событие «</w:t>
      </w:r>
      <w:r w:rsidRPr="00A2124A">
        <w:rPr>
          <w:rStyle w:val="a7"/>
        </w:rPr>
        <w:t>Среди 6 наудачу отобранных изделий будет не менее 5 изделий первого сорта»</w:t>
      </w:r>
      <w:r w:rsidRPr="00A2124A">
        <w:t> состоит в 2 несовместных исходах: первосортных изделий будет пять </w:t>
      </w:r>
      <w:r w:rsidRPr="00A2124A">
        <w:rPr>
          <w:rStyle w:val="a8"/>
          <w:b w:val="0"/>
        </w:rPr>
        <w:t>или</w:t>
      </w:r>
      <w:r w:rsidRPr="00A2124A">
        <w:t> шесть.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85" w:history="1">
        <w:r w:rsidRPr="00A2124A">
          <w:rPr>
            <w:rStyle w:val="a9"/>
            <w:bCs/>
            <w:color w:val="auto"/>
          </w:rPr>
          <w:t>теореме сложения вероятностей несовместных событий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5153025" cy="238125"/>
            <wp:effectExtent l="19050" t="0" r="9525" b="0"/>
            <wp:docPr id="271" name="Рисунок 271" descr="http://www.mathprofi.ru/n/nezavisimye_ispytanija_i_formula_bernulli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n/nezavisimye_ispytanija_i_formula_bernulli_clip_image12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noProof/>
        </w:rPr>
        <w:drawing>
          <wp:inline distT="0" distB="0" distL="0" distR="0">
            <wp:extent cx="2095500" cy="200025"/>
            <wp:effectExtent l="19050" t="0" r="0" b="0"/>
            <wp:docPr id="272" name="Рисунок 272" descr="http://www.mathprofi.ru/n/nezavisimye_ispytanija_i_formula_bernulli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n/nezavisimye_ispytanija_i_formula_bernulli_clip_image131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искомая вероятность.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в) Вероятность того, что </w:t>
      </w:r>
      <w:r w:rsidRPr="00A2124A">
        <w:rPr>
          <w:rStyle w:val="a7"/>
        </w:rPr>
        <w:t>«Среди 6 наудачу отобранных изделий будет хотя бы одно изделие более низкого сорта»</w:t>
      </w:r>
      <w:r w:rsidRPr="00A2124A">
        <w:t> удобно найти через</w:t>
      </w:r>
      <w:hyperlink r:id="rId88" w:history="1">
        <w:r w:rsidRPr="00A2124A">
          <w:rPr>
            <w:rStyle w:val="a9"/>
            <w:bCs/>
            <w:color w:val="auto"/>
          </w:rPr>
          <w:t> </w:t>
        </w:r>
        <w:r w:rsidRPr="00A2124A">
          <w:rPr>
            <w:rStyle w:val="a8"/>
            <w:b w:val="0"/>
          </w:rPr>
          <w:t>вероятность противоположного события</w:t>
        </w:r>
      </w:hyperlink>
      <w:r w:rsidRPr="00A2124A">
        <w:t> </w:t>
      </w:r>
      <w:r w:rsidRPr="00A2124A">
        <w:rPr>
          <w:rStyle w:val="a7"/>
        </w:rPr>
        <w:t>(«Все изделия будут первосортными»)</w:t>
      </w:r>
      <w:r w:rsidRPr="00A2124A">
        <w:t>, которая уже известна: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000375" cy="238125"/>
            <wp:effectExtent l="19050" t="0" r="0" b="0"/>
            <wp:docPr id="273" name="Рисунок 273" descr="http://www.mathprofi.ru/n/nezavisimye_ispytanija_i_formula_bernulli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n/nezavisimye_ispytanija_i_formula_bernulli_clip_image133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шести отобранных изделий окажется хотя бы одно низкосортное.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 </w:t>
      </w:r>
      <w:r w:rsidRPr="00A2124A">
        <w:rPr>
          <w:noProof/>
        </w:rPr>
        <w:drawing>
          <wp:inline distT="0" distB="0" distL="0" distR="0">
            <wp:extent cx="2438400" cy="200025"/>
            <wp:effectExtent l="0" t="0" r="0" b="0"/>
            <wp:docPr id="274" name="Рисунок 274" descr="http://www.mathprofi.ru/n/nezavisimye_ispytanija_i_formula_bernulli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n/nezavisimye_ispytanija_i_formula_bernulli_clip_image135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Давайте заодно вспомним такое полезное понятие, как </w:t>
      </w:r>
      <w:hyperlink r:id="rId91" w:history="1">
        <w:r w:rsidRPr="00A2124A">
          <w:rPr>
            <w:rStyle w:val="a9"/>
            <w:bCs/>
            <w:color w:val="auto"/>
          </w:rPr>
          <w:t>полная группа событий</w:t>
        </w:r>
      </w:hyperlink>
      <w:r w:rsidRPr="00A2124A">
        <w:t>. Что осталось не найденным? Остались не найденными вероятности двух событий.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proofErr w:type="gramStart"/>
      <w:r w:rsidRPr="00A2124A">
        <w:t>Не знаю кому как, а мне порядком поднадоел микрокалькулятор, и я предлагаю воспользоваться </w:t>
      </w:r>
      <w:hyperlink r:id="rId92" w:history="1">
        <w:r w:rsidRPr="00A2124A">
          <w:rPr>
            <w:rStyle w:val="a9"/>
            <w:bCs/>
            <w:color w:val="auto"/>
          </w:rPr>
          <w:t>расчётным макетом по теории вероятностей</w:t>
        </w:r>
      </w:hyperlink>
      <w:r w:rsidRPr="00A2124A">
        <w:t> – это подарок для самых прилежных студентов, которые не уходят курить во время моих занятий =)</w:t>
      </w:r>
      <w:proofErr w:type="gramEnd"/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lastRenderedPageBreak/>
        <w:t>Вводим исходные данные и получаем: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942975" cy="238125"/>
            <wp:effectExtent l="0" t="0" r="0" b="0"/>
            <wp:docPr id="275" name="Рисунок 275" descr="http://www.mathprofi.ru/n/nezavisimye_ispytanija_i_formula_bernulli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n/nezavisimye_ispytanija_i_formula_bernulli_clip_image137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все изделия окажутся более низкого сорта;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923925" cy="238125"/>
            <wp:effectExtent l="0" t="0" r="0" b="0"/>
            <wp:docPr id="276" name="Рисунок 276" descr="http://www.mathprofi.ru/n/nezavisimye_ispytanija_i_formula_bernull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mathprofi.ru/n/nezavisimye_ispytanija_i_formula_bernulli_clip_image139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6 изделий будет только одно первосортное.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Проверка: </w:t>
      </w:r>
      <w:r w:rsidRPr="00A2124A">
        <w:rPr>
          <w:noProof/>
        </w:rPr>
        <w:drawing>
          <wp:inline distT="0" distB="0" distL="0" distR="0">
            <wp:extent cx="2171700" cy="238125"/>
            <wp:effectExtent l="0" t="0" r="0" b="0"/>
            <wp:docPr id="277" name="Рисунок 277" descr="http://www.mathprofi.ru/n/nezavisimye_ispytanija_i_formula_bernulli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n/nezavisimye_ispytanija_i_formula_bernulli_clip_image141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noProof/>
        </w:rPr>
        <w:drawing>
          <wp:inline distT="0" distB="0" distL="0" distR="0">
            <wp:extent cx="4991100" cy="200025"/>
            <wp:effectExtent l="19050" t="0" r="0" b="0"/>
            <wp:docPr id="278" name="Рисунок 278" descr="http://www.mathprofi.ru/n/nezavisimye_ispytanija_i_formula_bernulli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mathprofi.ru/n/nezavisimye_ispytanija_i_formula_bernulli_clip_image143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</w:t>
      </w:r>
      <w:r w:rsidRPr="00A2124A">
        <w:br/>
        <w:t>что и требовалось проверить.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t>Небольшое задание для самостоятельного решения</w:t>
      </w: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</w:p>
    <w:p w:rsidR="00A5346C" w:rsidRPr="00A2124A" w:rsidRDefault="00A5346C" w:rsidP="00A5346C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7"/>
        </w:rPr>
        <w:t>Задача 7: </w:t>
      </w:r>
      <w:r w:rsidRPr="00A2124A">
        <w:rPr>
          <w:rStyle w:val="a8"/>
          <w:b w:val="0"/>
          <w:i/>
          <w:iCs/>
        </w:rPr>
        <w:t>Решение</w:t>
      </w:r>
      <w:r w:rsidRPr="00A2124A">
        <w:rPr>
          <w:rStyle w:val="a7"/>
        </w:rPr>
        <w:t>: используем формулу Бернулли: </w:t>
      </w:r>
      <w:r w:rsidRPr="00A2124A">
        <w:rPr>
          <w:i/>
          <w:iCs/>
          <w:noProof/>
        </w:rPr>
        <w:drawing>
          <wp:inline distT="0" distB="0" distL="0" distR="0">
            <wp:extent cx="1057275" cy="238125"/>
            <wp:effectExtent l="0" t="0" r="9525" b="0"/>
            <wp:docPr id="239" name="Рисунок 239" descr="http://www.mathprofi.ru/n/nezavisimye_ispytanija_i_formula_bernulli_clip_image1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thprofi.ru/n/nezavisimye_ispytanija_i_formula_bernulli_clip_image102_000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,  в данном случае: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342900" cy="180975"/>
            <wp:effectExtent l="19050" t="0" r="0" b="0"/>
            <wp:docPr id="240" name="Рисунок 240" descr="http://www.mathprofi.ru/n/nezavisimye_ispytanija_i_formula_bernulli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thprofi.ru/n/nezavisimye_ispytanija_i_formula_bernulli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всего выстрелов;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457200" cy="200025"/>
            <wp:effectExtent l="19050" t="0" r="0" b="0"/>
            <wp:docPr id="241" name="Рисунок 241" descr="http://www.mathprofi.ru/n/nezavisimye_ispytanija_i_formula_bernulli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n/nezavisimye_ispytanija_i_formula_bernulli_clip_image210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вероятность попадания в цель при каждом выстреле;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1419225" cy="200025"/>
            <wp:effectExtent l="0" t="0" r="9525" b="0"/>
            <wp:docPr id="242" name="Рисунок 242" descr="http://www.mathprofi.ru/n/nezavisimye_ispytanija_i_formula_bernulli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mathprofi.ru/n/nezavisimye_ispytanija_i_formula_bernulli_clip_image212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вероятность промаха при каждом выстреле.</w:t>
      </w:r>
      <w:r w:rsidRPr="00A2124A">
        <w:br/>
      </w:r>
      <w:r w:rsidRPr="00A2124A">
        <w:rPr>
          <w:rStyle w:val="a7"/>
        </w:rPr>
        <w:t>По теореме сложения вероятностей несовместных событий: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3657600" cy="238125"/>
            <wp:effectExtent l="19050" t="0" r="0" b="0"/>
            <wp:docPr id="243" name="Рисунок 243" descr="http://www.mathprofi.ru/n/nezavisimye_ispytanija_i_formula_bernulli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mathprofi.ru/n/nezavisimye_ispytanija_i_formula_bernulli_clip_image214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2619375" cy="200025"/>
            <wp:effectExtent l="19050" t="0" r="9525" b="0"/>
            <wp:docPr id="244" name="Рисунок 244" descr="http://www.mathprofi.ru/n/nezavisimye_ispytanija_i_formula_bernulli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n/nezavisimye_ispytanija_i_formula_bernulli_clip_image216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вероятность того, что в серии из 8 выстрелов будет ни одного </w:t>
      </w:r>
      <w:r w:rsidRPr="00A2124A">
        <w:rPr>
          <w:rStyle w:val="a8"/>
          <w:b w:val="0"/>
          <w:i/>
          <w:iCs/>
        </w:rPr>
        <w:t>или</w:t>
      </w:r>
      <w:r w:rsidRPr="00A2124A">
        <w:rPr>
          <w:rStyle w:val="a7"/>
        </w:rPr>
        <w:t> 1 попадание.</w:t>
      </w:r>
      <w:r w:rsidRPr="00A2124A">
        <w:br/>
      </w:r>
      <w:r w:rsidRPr="00A2124A">
        <w:rPr>
          <w:rStyle w:val="a7"/>
        </w:rPr>
        <w:t>Найдём вероятность противоположного события:</w:t>
      </w:r>
      <w:r w:rsidRPr="00A2124A">
        <w:br/>
      </w:r>
      <w:r w:rsidRPr="00A2124A">
        <w:rPr>
          <w:i/>
          <w:iCs/>
          <w:noProof/>
        </w:rPr>
        <w:drawing>
          <wp:inline distT="0" distB="0" distL="0" distR="0">
            <wp:extent cx="3495675" cy="228600"/>
            <wp:effectExtent l="0" t="0" r="9525" b="0"/>
            <wp:docPr id="245" name="Рисунок 245" descr="http://www.mathprofi.ru/n/nezavisimye_ispytanija_i_formula_bernulli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n/nezavisimye_ispytanija_i_formula_bernulli_clip_image218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– вероятность того, что цель будет поражена хотя бы два раза.</w:t>
      </w:r>
      <w:r w:rsidRPr="00A2124A">
        <w:br/>
      </w:r>
      <w:r w:rsidRPr="00A2124A">
        <w:rPr>
          <w:rStyle w:val="a7"/>
          <w:bCs/>
        </w:rPr>
        <w:t>Ответ</w:t>
      </w:r>
      <w:r w:rsidRPr="00A2124A">
        <w:rPr>
          <w:rStyle w:val="a7"/>
        </w:rPr>
        <w:t>: </w:t>
      </w:r>
      <w:r w:rsidRPr="00A2124A">
        <w:rPr>
          <w:i/>
          <w:iCs/>
          <w:noProof/>
        </w:rPr>
        <w:drawing>
          <wp:inline distT="0" distB="0" distL="0" distR="0">
            <wp:extent cx="428625" cy="200025"/>
            <wp:effectExtent l="19050" t="0" r="9525" b="0"/>
            <wp:docPr id="246" name="Рисунок 246" descr="http://www.mathprofi.ru/n/nezavisimye_ispytanija_i_formula_bernulli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n/nezavisimye_ispytanija_i_formula_bernulli_clip_image220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А сейчас весьма любопытная ситуация: предположим, что во всех 9 испытаниях выпал орёл. </w:t>
      </w:r>
      <w:proofErr w:type="gramStart"/>
      <w:r w:rsidRPr="00A2124A">
        <w:t>Это, кстати, не являются каким-то уж сильно невероятным событием: </w:t>
      </w:r>
      <w:r w:rsidRPr="00A2124A">
        <w:rPr>
          <w:noProof/>
        </w:rPr>
        <w:drawing>
          <wp:inline distT="0" distB="0" distL="0" distR="0">
            <wp:extent cx="2009775" cy="238125"/>
            <wp:effectExtent l="0" t="0" r="9525" b="0"/>
            <wp:docPr id="112" name="Рисунок 112" descr="http://www.mathprofi.ru/n/nezavisimye_ispytanija_i_formula_bernull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n/nezavisimye_ispytanija_i_formula_bernulli_clip_image109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;-)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Вопрос</w:t>
      </w:r>
      <w:r w:rsidRPr="00A2124A">
        <w:t>: какая сторона монеты вероятнее всего выпадет в 10-м испытании?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proofErr w:type="gramStart"/>
      <w:r w:rsidRPr="00A2124A">
        <w:t>Решка</w:t>
      </w:r>
      <w:proofErr w:type="gramEnd"/>
      <w:r w:rsidRPr="00A2124A">
        <w:t>? Глубокое заблуждение!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Правильный ответ</w:t>
      </w:r>
      <w:r w:rsidRPr="00A2124A">
        <w:t>: вероятности останутся равными! Почему? Причина была сформулирована ещё в самом начале урока: поскольку испытания </w:t>
      </w:r>
      <w:r w:rsidRPr="00A2124A">
        <w:rPr>
          <w:rStyle w:val="a8"/>
          <w:b w:val="0"/>
        </w:rPr>
        <w:t>независимы</w:t>
      </w:r>
      <w:r w:rsidRPr="00A2124A">
        <w:t xml:space="preserve">, то вероятность выпадения орла либо </w:t>
      </w:r>
      <w:proofErr w:type="gramStart"/>
      <w:r w:rsidRPr="00A2124A">
        <w:t>решки</w:t>
      </w:r>
      <w:proofErr w:type="gramEnd"/>
      <w:r w:rsidRPr="00A2124A">
        <w:t> </w:t>
      </w:r>
      <w:r w:rsidRPr="00A2124A">
        <w:rPr>
          <w:u w:val="single"/>
        </w:rPr>
        <w:t>в любом испытании</w:t>
      </w:r>
      <w:r w:rsidRPr="00A2124A">
        <w:t> </w:t>
      </w:r>
      <w:r w:rsidRPr="00A2124A">
        <w:rPr>
          <w:rStyle w:val="a8"/>
          <w:b w:val="0"/>
        </w:rPr>
        <w:t>не зависит от результатов других испытаний</w:t>
      </w:r>
      <w:r w:rsidRPr="00A2124A">
        <w:t>!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Однако игры разума таковы, что у многих людей напрашивается следующий вывод: «раз орёл выпал много раз подряд, то теперь выпадение </w:t>
      </w:r>
      <w:proofErr w:type="gramStart"/>
      <w:r w:rsidRPr="00A2124A">
        <w:t>решки</w:t>
      </w:r>
      <w:proofErr w:type="gramEnd"/>
      <w:r w:rsidRPr="00A2124A">
        <w:t> </w:t>
      </w:r>
      <w:r w:rsidRPr="00A2124A">
        <w:rPr>
          <w:rStyle w:val="a8"/>
          <w:b w:val="0"/>
        </w:rPr>
        <w:t>гораздо (!)</w:t>
      </w:r>
      <w:r w:rsidRPr="00A2124A">
        <w:t> вероятнее». В теории и на практике этот психологический феномен получил название «Ошибка игрока». Если подбрасывать монету тысячи, десятки тысяч раз, то соотношение орлов/</w:t>
      </w:r>
      <w:proofErr w:type="gramStart"/>
      <w:r w:rsidRPr="00A2124A">
        <w:t>решек</w:t>
      </w:r>
      <w:proofErr w:type="gramEnd"/>
      <w:r w:rsidRPr="00A2124A">
        <w:t xml:space="preserve"> будет примерно равным </w:t>
      </w:r>
      <w:r w:rsidRPr="00A2124A">
        <w:rPr>
          <w:rStyle w:val="a7"/>
        </w:rPr>
        <w:t>(о чём мы ещё поговорим в статье </w:t>
      </w:r>
      <w:hyperlink r:id="rId104" w:history="1">
        <w:r w:rsidRPr="00A2124A">
          <w:rPr>
            <w:rStyle w:val="a9"/>
            <w:bCs/>
            <w:i/>
            <w:iCs/>
            <w:color w:val="auto"/>
          </w:rPr>
          <w:t>Статистическое определение вероятности</w:t>
        </w:r>
      </w:hyperlink>
      <w:r w:rsidRPr="00A2124A">
        <w:rPr>
          <w:rStyle w:val="a7"/>
        </w:rPr>
        <w:t>)</w:t>
      </w:r>
      <w:r w:rsidRPr="00A2124A">
        <w:t>. Но в этом процессе неоднократно встретятся эпизоды, когда монету «заклинит» на какой-то одной грани; и КАК ИМЕННО распределятся эти «необычные» случаи на длинной дистанции – никто не знает.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lastRenderedPageBreak/>
        <w:t>К слову, о «необычности». Любая случайная последовательность девяти орлов/</w:t>
      </w:r>
      <w:proofErr w:type="gramStart"/>
      <w:r w:rsidRPr="00A2124A">
        <w:t>решек</w:t>
      </w:r>
      <w:proofErr w:type="gramEnd"/>
      <w:r w:rsidRPr="00A2124A">
        <w:t> </w:t>
      </w:r>
      <w:r w:rsidRPr="00A2124A">
        <w:rPr>
          <w:rStyle w:val="a8"/>
          <w:b w:val="0"/>
        </w:rPr>
        <w:t>так же вероятна</w:t>
      </w:r>
      <w:r w:rsidRPr="00A2124A">
        <w:t>, как и выпадение 9 орлов! Проверить данный факт легче лёгкого: запишем произвольную последовательность исходов, например:</w:t>
      </w:r>
      <w:r w:rsidRPr="00A2124A">
        <w:br/>
      </w:r>
      <w:r w:rsidRPr="00A2124A">
        <w:rPr>
          <w:rStyle w:val="a7"/>
        </w:rPr>
        <w:t>Орёл/Решка/Решка/ Орёл /Решка/ Орёл /Решка/ Орёл /</w:t>
      </w:r>
      <w:proofErr w:type="gramStart"/>
      <w:r w:rsidRPr="00A2124A">
        <w:rPr>
          <w:rStyle w:val="a7"/>
        </w:rPr>
        <w:t>Орёл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105" w:history="1">
        <w:r w:rsidRPr="00A2124A">
          <w:rPr>
            <w:rStyle w:val="a9"/>
            <w:bCs/>
            <w:color w:val="auto"/>
          </w:rPr>
          <w:t>теореме умножения вероятностей независимых событий</w:t>
        </w:r>
      </w:hyperlink>
      <w:r w:rsidRPr="00A2124A">
        <w:t>, вероятность появления этой цепочки: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971925" cy="228600"/>
            <wp:effectExtent l="19050" t="0" r="9525" b="0"/>
            <wp:docPr id="113" name="Рисунок 113" descr="http://www.mathprofi.ru/n/nezavisimye_ispytanija_i_formula_bernull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n/nezavisimye_ispytanija_i_formula_bernulli_clip_image111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что в точности равно вероятности выпадения девяти орлов </w:t>
      </w:r>
      <w:r w:rsidRPr="00A2124A">
        <w:rPr>
          <w:noProof/>
        </w:rPr>
        <w:drawing>
          <wp:inline distT="0" distB="0" distL="0" distR="0">
            <wp:extent cx="695325" cy="238125"/>
            <wp:effectExtent l="0" t="0" r="9525" b="0"/>
            <wp:docPr id="114" name="Рисунок 114" descr="http://www.mathprofi.ru/n/nezavisimye_ispytanija_i_formula_bernull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n/nezavisimye_ispytanija_i_formula_bernulli_clip_image11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!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 здесь мы сталкиваемся со второй иллюзией – человек склонен считать «красивые» комбинации чем-то из ряда вон выходящим и чуть ли не фантастическим. Но на самом деле ничего «необычного», например, в комбинации </w:t>
      </w:r>
      <w:r w:rsidRPr="00A2124A">
        <w:rPr>
          <w:rStyle w:val="a7"/>
        </w:rPr>
        <w:t>О/О/О/</w:t>
      </w:r>
      <w:proofErr w:type="gramStart"/>
      <w:r w:rsidRPr="00A2124A">
        <w:rPr>
          <w:rStyle w:val="a7"/>
        </w:rPr>
        <w:t>Р</w:t>
      </w:r>
      <w:proofErr w:type="gramEnd"/>
      <w:r w:rsidRPr="00A2124A">
        <w:rPr>
          <w:rStyle w:val="a7"/>
        </w:rPr>
        <w:t>/Р/Р/О/О/О</w:t>
      </w:r>
      <w:r w:rsidRPr="00A2124A">
        <w:t>  – нет, и она может запросто появиться в серии испытаний. Вероятность получить, скажем, пиковый «</w:t>
      </w:r>
      <w:proofErr w:type="spellStart"/>
      <w:r w:rsidRPr="00A2124A">
        <w:t>Ройял-флеш</w:t>
      </w:r>
      <w:proofErr w:type="spellEnd"/>
      <w:r w:rsidRPr="00A2124A">
        <w:t>» в покере</w:t>
      </w:r>
      <w:r w:rsidRPr="00A2124A">
        <w:rPr>
          <w:rStyle w:val="a7"/>
        </w:rPr>
        <w:t> </w:t>
      </w:r>
      <w:r w:rsidRPr="00A2124A">
        <w:t>составляет 1:2598960, однако мало кто задумывается, что </w:t>
      </w:r>
      <w:r w:rsidRPr="00A2124A">
        <w:rPr>
          <w:rStyle w:val="a8"/>
          <w:b w:val="0"/>
        </w:rPr>
        <w:t>с той же вероятностью</w:t>
      </w:r>
      <w:r w:rsidRPr="00A2124A">
        <w:t> приходит ЛЮБАЯ, в том числе, совершено «мусорная» комбинация из пяти карт! И с этой точки зрения «сверхъестественная» комбинация  </w:t>
      </w:r>
      <w:r w:rsidRPr="00A2124A">
        <w:rPr>
          <w:rStyle w:val="a7"/>
        </w:rPr>
        <w:t>10, В, Д, К, Т пик</w:t>
      </w:r>
      <w:r w:rsidRPr="00A2124A">
        <w:t> ничем не примечательна – встречалась «в истории» наряду с другими очень много раз.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Кстати, к теме нашего разговора относятся и типичные ситуации в карточных играх – когда «карта идёт» и наоборот – когда «постоянно сдают один мусор» или «фатально не везёт». Такие «полосы» бывают у каждого игрока, и никакой мистики в этом нет.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На просторах Интернета часто встречается популярный «секрет выигрыша» в рулетку, также известный под названием «</w:t>
      </w:r>
      <w:proofErr w:type="spellStart"/>
      <w:r w:rsidRPr="00A2124A">
        <w:t>Мартингейл</w:t>
      </w:r>
      <w:proofErr w:type="spellEnd"/>
      <w:r w:rsidRPr="00A2124A">
        <w:t>». Примерная суть состоит в следующем: </w:t>
      </w:r>
      <w:r w:rsidRPr="00A2124A">
        <w:rPr>
          <w:rStyle w:val="a7"/>
        </w:rPr>
        <w:t xml:space="preserve">«Ставьте на красное. Если выпало </w:t>
      </w:r>
      <w:proofErr w:type="gramStart"/>
      <w:r w:rsidRPr="00A2124A">
        <w:rPr>
          <w:rStyle w:val="a7"/>
        </w:rPr>
        <w:t>чёрное</w:t>
      </w:r>
      <w:proofErr w:type="gramEnd"/>
      <w:r w:rsidRPr="00A2124A">
        <w:rPr>
          <w:rStyle w:val="a7"/>
        </w:rPr>
        <w:t>, удваивайте ставку и снова ставьте на красное. Если снова выпало чёрное, то ещё раз удваивайте ставку и снова ставьте на красное и т.д.»</w:t>
      </w:r>
      <w:r w:rsidRPr="00A2124A">
        <w:t>. Казалось бы – вот оно, золотое дно, ведь красных секторов целых 18 из 37 </w:t>
      </w:r>
      <w:r w:rsidRPr="00A2124A">
        <w:rPr>
          <w:rStyle w:val="a7"/>
        </w:rPr>
        <w:t>(18 черных и 1 зеро в европейской рулетке)</w:t>
      </w:r>
      <w:r w:rsidRPr="00A2124A">
        <w:t>! И уж «красное» должно выпасть если не на 5-й, то на 10-й раз точно, что позволит отыграть всё ранее поставленное с прибылью!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Ничего подобного! Вероятность выпадения красного сектора в любом испытании </w:t>
      </w:r>
      <w:r w:rsidRPr="00A2124A">
        <w:rPr>
          <w:u w:val="single"/>
        </w:rPr>
        <w:t>постоянна</w:t>
      </w:r>
      <w:r w:rsidRPr="00A2124A">
        <w:t> </w:t>
      </w:r>
      <w:r w:rsidRPr="00A2124A">
        <w:rPr>
          <w:noProof/>
        </w:rPr>
        <w:drawing>
          <wp:inline distT="0" distB="0" distL="0" distR="0">
            <wp:extent cx="1057275" cy="390525"/>
            <wp:effectExtent l="19050" t="0" r="0" b="0"/>
            <wp:docPr id="115" name="Рисунок 115" descr="http://www.mathprofi.ru/n/nezavisimye_ispytanija_i_formula_bernulli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n/nezavisimye_ispytanija_i_formula_bernulli_clip_image115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  <w:r w:rsidRPr="00A2124A">
        <w:rPr>
          <w:u w:val="single"/>
        </w:rPr>
        <w:t>и никак не зависит от результатов предыдущих испытаний</w:t>
      </w:r>
      <w:r w:rsidRPr="00A2124A">
        <w:t xml:space="preserve">. </w:t>
      </w:r>
      <w:proofErr w:type="gramStart"/>
      <w:r w:rsidRPr="00A2124A">
        <w:t>Постоянна – </w:t>
      </w:r>
      <w:r w:rsidRPr="00A2124A">
        <w:rPr>
          <w:rStyle w:val="a8"/>
          <w:b w:val="0"/>
        </w:rPr>
        <w:t>и проигрышна</w:t>
      </w:r>
      <w:r w:rsidRPr="00A2124A">
        <w:t> </w:t>
      </w:r>
      <w:r w:rsidRPr="00A2124A">
        <w:rPr>
          <w:rStyle w:val="a7"/>
        </w:rPr>
        <w:t>(т.к. поставленные на «красное» деньги с вероятностью </w:t>
      </w:r>
      <w:r w:rsidRPr="00A2124A">
        <w:rPr>
          <w:noProof/>
        </w:rPr>
        <w:drawing>
          <wp:inline distT="0" distB="0" distL="0" distR="0">
            <wp:extent cx="1028700" cy="390525"/>
            <wp:effectExtent l="19050" t="0" r="0" b="0"/>
            <wp:docPr id="116" name="Рисунок 116" descr="http://www.mathprofi.ru/n/nezavisimye_ispytanija_i_formula_bernull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n/nezavisimye_ispytanija_i_formula_bernulli_clip_image117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7"/>
        </w:rPr>
        <w:t> проигрываются, а в случае успеха  – всего лишь удваиваются)</w:t>
      </w:r>
      <w:r w:rsidRPr="00A2124A">
        <w:t>.</w:t>
      </w:r>
      <w:proofErr w:type="gramEnd"/>
      <w:r w:rsidRPr="00A2124A">
        <w:t xml:space="preserve"> Длинные серии «чёрного» вполне вероятны, и, кроме того, чтобы отыграть маленькую первоначальную ставку, игрок часто рискует куда более значительными суммами. Результат предсказуем. Поэтому данный «секрет», как и все остальные системы игры в рулетку – не работает. Заведению даже не надо как-то «подкручивать алгоритмы» или ограничивать игроков в размере ставок </w:t>
      </w:r>
      <w:r w:rsidRPr="00A2124A">
        <w:rPr>
          <w:rStyle w:val="a7"/>
        </w:rPr>
        <w:t>(хотя, как правило, существует ограничение на  размер депозита)</w:t>
      </w:r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Остаётся вопрос: так почему же этот «удивительный способ» рекламируется в Сети на каждом шагу? Ответ прост: казино распиливает с владельцем </w:t>
      </w:r>
      <w:proofErr w:type="spellStart"/>
      <w:r w:rsidRPr="00A2124A">
        <w:t>сайта-лохотрона</w:t>
      </w:r>
      <w:proofErr w:type="spellEnd"/>
      <w:r w:rsidRPr="00A2124A">
        <w:t xml:space="preserve"> проигранные деньги каждого привлечённого Буратино. И что совсем забавляет – «благодетель» просит, чтобы особо везучие лохи отблагодарили его материально (обычно депозит сливается далеко не сразу и поначалу можно даже неплохо подняться). Кто виноват? Конечно же, мошенническая «</w:t>
      </w:r>
      <w:proofErr w:type="gramStart"/>
      <w:r w:rsidRPr="00A2124A">
        <w:t>шарашка</w:t>
      </w:r>
      <w:proofErr w:type="gramEnd"/>
      <w:r w:rsidRPr="00A2124A">
        <w:t xml:space="preserve">», которая специально </w:t>
      </w:r>
      <w:r w:rsidRPr="00A2124A">
        <w:lastRenderedPageBreak/>
        <w:t>настроила программное обеспечение на «невероятный» проигрыш. Что делать? Попытать удачи в других заведениях.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«Ошибка игрока» совершается и многими участниками лотерей. На сайте одной лотереи на самом видном месте расположена информация о том, «какие номера давно не выпадали». И вот – целая армия энтузиастов начинает собирать статистику тиражей, подгадывать определённые комбинации и т.д. Чистой воды химера и пустая трата времени – если, например, №8 не выпадал 50 раз подряд, то он с таким же успехом может не выпасть ещё 150 розыгрышей </w:t>
      </w:r>
      <w:r w:rsidRPr="00A2124A">
        <w:rPr>
          <w:rStyle w:val="a7"/>
        </w:rPr>
        <w:t>(это не ирония – я в прямом смысле)</w:t>
      </w:r>
      <w:r w:rsidRPr="00A2124A">
        <w:t>. Однако если провести десятки тысяч тиражей, то количество появлений всех номеров будет примерно равным. Но</w:t>
      </w:r>
      <w:proofErr w:type="gramStart"/>
      <w:r w:rsidRPr="00A2124A">
        <w:t xml:space="preserve"> В</w:t>
      </w:r>
      <w:proofErr w:type="gramEnd"/>
      <w:r w:rsidRPr="00A2124A">
        <w:t xml:space="preserve"> КАКОМ ПОРЯДКЕ И КАКИМИ СЕРИЯМИ будет выпадать та же «восьмёрка» на длинной дистанции – никто предсказать не может.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«Русское лото» в этом смысле честнее – оно призывает «поставить на любимые номера», т.е. приобрести билет (</w:t>
      </w:r>
      <w:proofErr w:type="spellStart"/>
      <w:r w:rsidRPr="00A2124A">
        <w:t>онлайн</w:t>
      </w:r>
      <w:proofErr w:type="spellEnd"/>
      <w:r w:rsidRPr="00A2124A">
        <w:t>), в котором присутствуют понравившиеся числа.</w:t>
      </w:r>
      <w:r w:rsidRPr="00A2124A">
        <w:br/>
        <w:t>Но в действительности </w:t>
      </w:r>
      <w:r w:rsidRPr="00A2124A">
        <w:rPr>
          <w:rStyle w:val="a8"/>
          <w:b w:val="0"/>
        </w:rPr>
        <w:t>нет никакой разницы – покупаете ли вы билет наугад, или выбираете билет с определёнными числами, или даже если заполняете бланк самостоятельно</w:t>
      </w:r>
      <w:r w:rsidRPr="00A2124A">
        <w:t xml:space="preserve">. </w:t>
      </w:r>
      <w:proofErr w:type="gramStart"/>
      <w:r w:rsidRPr="00A2124A">
        <w:t>Это если не учитывать потусторонние силы =)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После увлекательного отступления рассмотрим ещё несколько задач, а затем я поделюсь секретом правильной игры в азартные игры и лотереи.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6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Среди изделий, произведенных на станке-автомате, в среднем бывает 60% изделий первого сорта. Какова вероятность того, что среди 6 наудачу отобранных изделий будет: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а) от 2 до 4 изделий первого сорта;</w:t>
      </w:r>
      <w:r w:rsidRPr="00A2124A">
        <w:br/>
        <w:t>б) не менее 5 изделий первого сорта;</w:t>
      </w:r>
      <w:r w:rsidRPr="00A2124A">
        <w:br/>
        <w:t>в) хотя бы одно изделие более низкого сорта.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Вероятность производства первосортного изделия не зависит от качества других выпущенных изделий, поэтому здесь идёт речь о независимых испытаниях. Старайтесь не пренебрегать анализом условия, а то может статься – события-то </w:t>
      </w:r>
      <w:hyperlink r:id="rId110" w:history="1">
        <w:r w:rsidRPr="00A2124A">
          <w:rPr>
            <w:rStyle w:val="a9"/>
            <w:bCs/>
            <w:color w:val="auto"/>
          </w:rPr>
          <w:t>зависимые</w:t>
        </w:r>
      </w:hyperlink>
      <w:r w:rsidRPr="00A2124A">
        <w:t xml:space="preserve"> или задача вообще </w:t>
      </w:r>
      <w:proofErr w:type="gramStart"/>
      <w:r w:rsidRPr="00A2124A">
        <w:t>о</w:t>
      </w:r>
      <w:proofErr w:type="gramEnd"/>
      <w:r w:rsidRPr="00A2124A">
        <w:t xml:space="preserve"> другом.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Решение</w:t>
      </w:r>
      <w:r w:rsidRPr="00A2124A">
        <w:t>: вероятность зашифрована под проценты, которые, напоминаю, нужно разделить на сто: </w:t>
      </w:r>
      <w:r w:rsidRPr="00A2124A">
        <w:rPr>
          <w:noProof/>
        </w:rPr>
        <w:drawing>
          <wp:inline distT="0" distB="0" distL="0" distR="0">
            <wp:extent cx="876300" cy="390525"/>
            <wp:effectExtent l="19050" t="0" r="0" b="0"/>
            <wp:docPr id="117" name="Рисунок 117" descr="http://www.mathprofi.ru/n/nezavisimye_ispytanija_i_formula_bernulli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n/nezavisimye_ispytanija_i_formula_bernulli_clip_image119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выбранное изделие будет 1-го сорта.</w:t>
      </w:r>
      <w:r w:rsidRPr="00A2124A">
        <w:br/>
        <w:t>Тогда: </w:t>
      </w:r>
      <w:r w:rsidRPr="00A2124A">
        <w:rPr>
          <w:noProof/>
        </w:rPr>
        <w:drawing>
          <wp:inline distT="0" distB="0" distL="0" distR="0">
            <wp:extent cx="914400" cy="200025"/>
            <wp:effectExtent l="19050" t="0" r="0" b="0"/>
            <wp:docPr id="118" name="Рисунок 118" descr="http://www.mathprofi.ru/n/nezavisimye_ispytanija_i_formula_bernulli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n/nezavisimye_ispytanija_i_formula_bernulli_clip_image121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оно не будет первосортным.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а) Событие </w:t>
      </w:r>
      <w:r w:rsidRPr="00A2124A">
        <w:rPr>
          <w:rStyle w:val="a7"/>
        </w:rPr>
        <w:t>«Среди 6 наудачу отобранных изделий будет от 2 до 4 изделий первого сорта»</w:t>
      </w:r>
      <w:r w:rsidRPr="00A2124A">
        <w:t> состоит в трёх несовместных исходах: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среди </w:t>
      </w:r>
      <w:r w:rsidRPr="00A2124A">
        <w:rPr>
          <w:noProof/>
        </w:rPr>
        <w:drawing>
          <wp:inline distT="0" distB="0" distL="0" distR="0">
            <wp:extent cx="352425" cy="180975"/>
            <wp:effectExtent l="19050" t="0" r="9525" b="0"/>
            <wp:docPr id="119" name="Рисунок 119" descr="http://www.mathprofi.ru/n/nezavisimye_ispytanija_i_formula_bernulli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n/nezavisimye_ispytanija_i_formula_bernulli_clip_image12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изделий будет 2 первосортных </w:t>
      </w:r>
      <w:r w:rsidRPr="00A2124A">
        <w:rPr>
          <w:rStyle w:val="a8"/>
          <w:b w:val="0"/>
        </w:rPr>
        <w:t>или</w:t>
      </w:r>
      <w:r w:rsidRPr="00A2124A">
        <w:t> 3 первосортных </w:t>
      </w:r>
      <w:r w:rsidRPr="00A2124A">
        <w:rPr>
          <w:rStyle w:val="a8"/>
          <w:b w:val="0"/>
        </w:rPr>
        <w:t>или</w:t>
      </w:r>
      <w:r w:rsidRPr="00A2124A">
        <w:t> 4 первосортных.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 исходами удобнее разделаться по отдельности. Трижды используем формулу Бернулли </w:t>
      </w:r>
      <w:r w:rsidRPr="00A2124A">
        <w:rPr>
          <w:noProof/>
        </w:rPr>
        <w:drawing>
          <wp:inline distT="0" distB="0" distL="0" distR="0">
            <wp:extent cx="1057275" cy="238125"/>
            <wp:effectExtent l="0" t="0" r="9525" b="0"/>
            <wp:docPr id="120" name="Рисунок 120" descr="http://www.mathprofi.ru/n/nezavisimye_ispytanija_i_formula_bernull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n/nezavisimye_ispytanija_i_formula_bernull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lastRenderedPageBreak/>
        <w:drawing>
          <wp:inline distT="0" distB="0" distL="0" distR="0">
            <wp:extent cx="4600575" cy="1304925"/>
            <wp:effectExtent l="0" t="0" r="9525" b="0"/>
            <wp:docPr id="121" name="Рисунок 121" descr="http://www.mathprofi.ru/n/nezavisimye_ispytanija_i_formula_bernulli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n/nezavisimye_ispytanija_i_formula_bernulli_clip_image125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111" w:history="1">
        <w:r w:rsidRPr="00A2124A">
          <w:rPr>
            <w:rStyle w:val="a9"/>
            <w:bCs/>
            <w:color w:val="auto"/>
          </w:rPr>
          <w:t>теореме сложения вероятностей несовместных событий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4371975" cy="238125"/>
            <wp:effectExtent l="19050" t="0" r="0" b="0"/>
            <wp:docPr id="122" name="Рисунок 122" descr="http://www.mathprofi.ru/n/nezavisimye_ispytanija_i_formula_bernulli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n/nezavisimye_ispytanija_i_formula_bernulli_clip_image127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6 наудачу отобранных изделий будет от 2 до 4 изделий первого сорта.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Решение можно было записать и «одной строкой», что мы, впрочем, сделаем в следующем пункте: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б) Событие «</w:t>
      </w:r>
      <w:r w:rsidRPr="00A2124A">
        <w:rPr>
          <w:rStyle w:val="a7"/>
        </w:rPr>
        <w:t>Среди 6 наудачу отобранных изделий будет не менее 5 изделий первого сорта»</w:t>
      </w:r>
      <w:r w:rsidRPr="00A2124A">
        <w:t> состоит в 2 несовместных исходах: первосортных изделий будет пять </w:t>
      </w:r>
      <w:r w:rsidRPr="00A2124A">
        <w:rPr>
          <w:rStyle w:val="a8"/>
          <w:b w:val="0"/>
        </w:rPr>
        <w:t>или</w:t>
      </w:r>
      <w:r w:rsidRPr="00A2124A">
        <w:t> шесть.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112" w:history="1">
        <w:r w:rsidRPr="00A2124A">
          <w:rPr>
            <w:rStyle w:val="a9"/>
            <w:bCs/>
            <w:color w:val="auto"/>
          </w:rPr>
          <w:t>теореме сложения вероятностей несовместных событий</w:t>
        </w:r>
      </w:hyperlink>
      <w:r w:rsidRPr="00A2124A">
        <w:t>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5153025" cy="238125"/>
            <wp:effectExtent l="19050" t="0" r="9525" b="0"/>
            <wp:docPr id="123" name="Рисунок 123" descr="http://www.mathprofi.ru/n/nezavisimye_ispytanija_i_formula_bernulli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n/nezavisimye_ispytanija_i_formula_bernulli_clip_image12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noProof/>
        </w:rPr>
        <w:drawing>
          <wp:inline distT="0" distB="0" distL="0" distR="0">
            <wp:extent cx="2095500" cy="200025"/>
            <wp:effectExtent l="19050" t="0" r="0" b="0"/>
            <wp:docPr id="124" name="Рисунок 124" descr="http://www.mathprofi.ru/n/nezavisimye_ispytanija_i_formula_bernulli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n/nezavisimye_ispytanija_i_formula_bernulli_clip_image131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искомая вероятность.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в) Вероятность того, что </w:t>
      </w:r>
      <w:r w:rsidRPr="00A2124A">
        <w:rPr>
          <w:rStyle w:val="a7"/>
        </w:rPr>
        <w:t>«Среди 6 наудачу отобранных изделий будет хотя бы одно изделие более низкого сорта»</w:t>
      </w:r>
      <w:r w:rsidRPr="00A2124A">
        <w:t> удобно найти через</w:t>
      </w:r>
      <w:hyperlink r:id="rId113" w:history="1">
        <w:r w:rsidRPr="00A2124A">
          <w:rPr>
            <w:rStyle w:val="a9"/>
            <w:bCs/>
            <w:color w:val="auto"/>
          </w:rPr>
          <w:t> </w:t>
        </w:r>
        <w:r w:rsidRPr="00A2124A">
          <w:rPr>
            <w:rStyle w:val="a8"/>
            <w:b w:val="0"/>
          </w:rPr>
          <w:t>вероятность противоположного события</w:t>
        </w:r>
      </w:hyperlink>
      <w:r w:rsidRPr="00A2124A">
        <w:t> </w:t>
      </w:r>
      <w:r w:rsidRPr="00A2124A">
        <w:rPr>
          <w:rStyle w:val="a7"/>
        </w:rPr>
        <w:t>(«Все изделия будут первосортными»)</w:t>
      </w:r>
      <w:r w:rsidRPr="00A2124A">
        <w:t>, которая уже известна: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3000375" cy="238125"/>
            <wp:effectExtent l="19050" t="0" r="0" b="0"/>
            <wp:docPr id="125" name="Рисунок 125" descr="http://www.mathprofi.ru/n/nezavisimye_ispytanija_i_formula_bernulli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n/nezavisimye_ispytanija_i_formula_bernulli_clip_image133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шести отобранных изделий окажется хотя бы одно низкосортное.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 </w:t>
      </w:r>
      <w:r w:rsidRPr="00A2124A">
        <w:rPr>
          <w:noProof/>
        </w:rPr>
        <w:drawing>
          <wp:inline distT="0" distB="0" distL="0" distR="0">
            <wp:extent cx="2438400" cy="200025"/>
            <wp:effectExtent l="0" t="0" r="0" b="0"/>
            <wp:docPr id="126" name="Рисунок 126" descr="http://www.mathprofi.ru/n/nezavisimye_ispytanija_i_formula_bernulli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n/nezavisimye_ispytanija_i_formula_bernulli_clip_image135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Давайте заодно вспомним такое полезное понятие, как </w:t>
      </w:r>
      <w:hyperlink r:id="rId114" w:history="1">
        <w:r w:rsidRPr="00A2124A">
          <w:rPr>
            <w:rStyle w:val="a9"/>
            <w:bCs/>
            <w:color w:val="auto"/>
          </w:rPr>
          <w:t>полная группа событий</w:t>
        </w:r>
      </w:hyperlink>
      <w:r w:rsidRPr="00A2124A">
        <w:t>. Что осталось не найденным? Остались не найденными вероятности двух событий.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proofErr w:type="gramStart"/>
      <w:r w:rsidRPr="00A2124A">
        <w:t>Не знаю кому как, а мне порядком поднадоел микрокалькулятор, и я предлагаю воспользоваться </w:t>
      </w:r>
      <w:hyperlink r:id="rId115" w:history="1">
        <w:r w:rsidRPr="00A2124A">
          <w:rPr>
            <w:rStyle w:val="a9"/>
            <w:bCs/>
            <w:color w:val="auto"/>
          </w:rPr>
          <w:t>расчётным макетом по теории вероятностей</w:t>
        </w:r>
      </w:hyperlink>
      <w:r w:rsidRPr="00A2124A">
        <w:t> – это подарок для самых прилежных студентов, которые не уходят курить во время моих занятий =)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Вводим исходные данные и получаем: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942975" cy="238125"/>
            <wp:effectExtent l="0" t="0" r="0" b="0"/>
            <wp:docPr id="127" name="Рисунок 127" descr="http://www.mathprofi.ru/n/nezavisimye_ispytanija_i_formula_bernulli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n/nezavisimye_ispytanija_i_formula_bernulli_clip_image137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все изделия окажутся более низкого сорта;</w:t>
      </w:r>
      <w:r w:rsidRPr="00A2124A">
        <w:br/>
      </w:r>
      <w:r w:rsidRPr="00A2124A">
        <w:rPr>
          <w:noProof/>
        </w:rPr>
        <w:drawing>
          <wp:inline distT="0" distB="0" distL="0" distR="0">
            <wp:extent cx="923925" cy="238125"/>
            <wp:effectExtent l="0" t="0" r="0" b="0"/>
            <wp:docPr id="128" name="Рисунок 128" descr="http://www.mathprofi.ru/n/nezavisimye_ispytanija_i_formula_bernull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n/nezavisimye_ispytanija_i_formula_bernulli_clip_image139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среди 6 изделий будет только одно первосортное.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Проверка: </w:t>
      </w:r>
      <w:r w:rsidRPr="00A2124A">
        <w:rPr>
          <w:noProof/>
        </w:rPr>
        <w:drawing>
          <wp:inline distT="0" distB="0" distL="0" distR="0">
            <wp:extent cx="2171700" cy="238125"/>
            <wp:effectExtent l="0" t="0" r="0" b="0"/>
            <wp:docPr id="129" name="Рисунок 129" descr="http://www.mathprofi.ru/n/nezavisimye_ispytanija_i_formula_bernulli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n/nezavisimye_ispytanija_i_formula_bernulli_clip_image141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noProof/>
        </w:rPr>
        <w:drawing>
          <wp:inline distT="0" distB="0" distL="0" distR="0">
            <wp:extent cx="4991100" cy="200025"/>
            <wp:effectExtent l="19050" t="0" r="0" b="0"/>
            <wp:docPr id="130" name="Рисунок 130" descr="http://www.mathprofi.ru/n/nezavisimye_ispytanija_i_formula_bernulli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n/nezavisimye_ispytanija_i_formula_bernulli_clip_image143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</w:t>
      </w:r>
      <w:r w:rsidRPr="00A2124A">
        <w:br/>
        <w:t>что и требовалось проверить.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Небольшое задание для самостоятельного решения: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7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Производится 8 выстрелов по цели, в каждом из которых вероятность попадания равна 0,1. Найти вероятность того, что цель будет поражена хотя бы два раза.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lastRenderedPageBreak/>
        <w:t>Краткое решение и ответ в конце урока.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Следует отметить, что задачи на формулу Бернулли «хорошо узнаются» и обычно не вызывают затруднений. С дополнительными, в том числе весьма интересными примерами по теме можно ознакомиться в </w:t>
      </w:r>
      <w:hyperlink r:id="rId116" w:history="1">
        <w:r w:rsidRPr="00A2124A">
          <w:rPr>
            <w:rStyle w:val="a9"/>
            <w:bCs/>
            <w:color w:val="auto"/>
          </w:rPr>
          <w:t>этой </w:t>
        </w:r>
        <w:proofErr w:type="spellStart"/>
      </w:hyperlink>
      <w:hyperlink r:id="rId117" w:tgtFrame="_blank" w:history="1">
        <w:r w:rsidRPr="00A2124A">
          <w:rPr>
            <w:rStyle w:val="a8"/>
            <w:b w:val="0"/>
          </w:rPr>
          <w:t>pdf-ке</w:t>
        </w:r>
        <w:proofErr w:type="spellEnd"/>
        <w:r w:rsidRPr="00A2124A">
          <w:rPr>
            <w:rStyle w:val="a8"/>
            <w:b w:val="0"/>
          </w:rPr>
          <w:t xml:space="preserve"> с готовыми решениями</w:t>
        </w:r>
      </w:hyperlink>
      <w:r w:rsidRPr="00A2124A">
        <w:t>. И одну из таких задач я разберу в заключение урока: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u w:val="single"/>
        </w:rPr>
        <w:t>Задача 8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Для нормальной работы вычислительного центра необходима безотказная работа в течение дня, как минимум, 5 компьютеров. Сколько компьютеров нужно устано</w:t>
      </w:r>
      <w:r w:rsidRPr="00A2124A">
        <w:softHyphen/>
        <w:t>вить, чтобы с вероятностью, не меньшей </w:t>
      </w:r>
      <w:r w:rsidRPr="00A2124A">
        <w:rPr>
          <w:noProof/>
        </w:rPr>
        <w:drawing>
          <wp:inline distT="0" distB="0" distL="0" distR="0">
            <wp:extent cx="542925" cy="200025"/>
            <wp:effectExtent l="19050" t="0" r="9525" b="0"/>
            <wp:docPr id="131" name="Рисунок 131" descr="http://www.mathprofi.ru/n/nezavisimye_ispytanija_i_formula_bernulli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n/nezavisimye_ispytanija_i_formula_bernulli_clip_image145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обеспечить нормальную работу центра, если вероятность отказа компьютера в течение дня равна 0,05?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Решение</w:t>
      </w:r>
      <w:r w:rsidRPr="00A2124A">
        <w:t>: из условия легко найти, что вероятность безотказной работы любого компьютера в течение дня составляет </w:t>
      </w:r>
      <w:r w:rsidRPr="00A2124A">
        <w:rPr>
          <w:noProof/>
        </w:rPr>
        <w:drawing>
          <wp:inline distT="0" distB="0" distL="0" distR="0">
            <wp:extent cx="1600200" cy="200025"/>
            <wp:effectExtent l="19050" t="0" r="0" b="0"/>
            <wp:docPr id="132" name="Рисунок 132" descr="http://www.mathprofi.ru/n/nezavisimye_ispytanija_i_formula_bernulli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n/nezavisimye_ispytanija_i_formula_bernulli_clip_image147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. Однако сам вопрос поставлен нетривиально – сколько компьютеров нужно установить? Иными словами, в формуле Бернулли </w:t>
      </w:r>
      <w:r w:rsidRPr="00A2124A">
        <w:rPr>
          <w:noProof/>
        </w:rPr>
        <w:drawing>
          <wp:inline distT="0" distB="0" distL="0" distR="0">
            <wp:extent cx="1057275" cy="238125"/>
            <wp:effectExtent l="0" t="0" r="9525" b="0"/>
            <wp:docPr id="133" name="Рисунок 133" descr="http://www.mathprofi.ru/n/nezavisimye_ispytanija_i_formula_bernulli_clip_image1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n/nezavisimye_ispytanija_i_formula_bernulli_clip_image102_000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нам не известно значение «</w:t>
      </w:r>
      <w:proofErr w:type="spellStart"/>
      <w:r w:rsidRPr="00A2124A">
        <w:t>эн</w:t>
      </w:r>
      <w:proofErr w:type="spellEnd"/>
      <w:r w:rsidRPr="00A2124A">
        <w:t>».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Поскольку для нормальной работы центра необходима безотказная работа, </w:t>
      </w:r>
      <w:r w:rsidRPr="00A2124A">
        <w:rPr>
          <w:rStyle w:val="a8"/>
          <w:b w:val="0"/>
        </w:rPr>
        <w:t>как минимум, 5 компьютеров</w:t>
      </w:r>
      <w:r w:rsidRPr="00A2124A">
        <w:t>, то может быть пяти и хватит?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1) Если в вычислительном центре установить </w:t>
      </w:r>
      <w:r w:rsidRPr="00A2124A">
        <w:rPr>
          <w:noProof/>
        </w:rPr>
        <w:drawing>
          <wp:inline distT="0" distB="0" distL="0" distR="0">
            <wp:extent cx="342900" cy="180975"/>
            <wp:effectExtent l="19050" t="0" r="0" b="0"/>
            <wp:docPr id="134" name="Рисунок 134" descr="http://www.mathprofi.ru/n/nezavisimye_ispytanija_i_formula_bernull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n/nezavisimye_ispytanija_i_formula_bernulli_clip_image149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компьютеров, то в течение дня безотказно должны работать они все. По формуле Бернулли: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2695575" cy="238125"/>
            <wp:effectExtent l="0" t="0" r="9525" b="0"/>
            <wp:docPr id="135" name="Рисунок 135" descr="http://www.mathprofi.ru/n/nezavisimye_ispytanija_i_formula_bernulli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n/nezavisimye_ispytanija_i_formula_bernulli_clip_image151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Но по условию нормальную работу центра  нужно обеспечить </w:t>
      </w:r>
      <w:r w:rsidRPr="00A2124A">
        <w:rPr>
          <w:rStyle w:val="a8"/>
          <w:b w:val="0"/>
        </w:rPr>
        <w:t>с вероятностью, не меньшей, чем </w:t>
      </w:r>
      <w:r w:rsidRPr="00A2124A">
        <w:rPr>
          <w:bCs/>
          <w:noProof/>
        </w:rPr>
        <w:drawing>
          <wp:inline distT="0" distB="0" distL="0" distR="0">
            <wp:extent cx="542925" cy="200025"/>
            <wp:effectExtent l="19050" t="0" r="9525" b="0"/>
            <wp:docPr id="136" name="Рисунок 136" descr="http://www.mathprofi.ru/n/nezavisimye_ispytanija_i_formula_bernulli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n/nezavisimye_ispytanija_i_formula_bernulli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rPr>
          <w:rStyle w:val="a8"/>
          <w:b w:val="0"/>
        </w:rPr>
        <w:t>!</w:t>
      </w:r>
      <w:r w:rsidRPr="00A2124A">
        <w:t> А полученная нами вероятность </w:t>
      </w:r>
      <w:r w:rsidRPr="00A2124A">
        <w:rPr>
          <w:noProof/>
        </w:rPr>
        <w:drawing>
          <wp:inline distT="0" distB="0" distL="0" distR="0">
            <wp:extent cx="200025" cy="238125"/>
            <wp:effectExtent l="0" t="0" r="9525" b="0"/>
            <wp:docPr id="137" name="Рисунок 137" descr="http://www.mathprofi.ru/n/nezavisimye_ispytanija_i_formula_bernull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n/nezavisimye_ispytanija_i_formula_bernulli_clip_image153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безотказной работы всех пяти компьютеров – заметно меньше. Значит, необходимо увеличить количество машин: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2) Предположим, что в вычислительном центре установлено </w:t>
      </w:r>
      <w:r w:rsidRPr="00A2124A">
        <w:rPr>
          <w:noProof/>
        </w:rPr>
        <w:drawing>
          <wp:inline distT="0" distB="0" distL="0" distR="0">
            <wp:extent cx="352425" cy="180975"/>
            <wp:effectExtent l="19050" t="0" r="0" b="0"/>
            <wp:docPr id="138" name="Рисунок 138" descr="http://www.mathprofi.ru/n/nezavisimye_ispytanija_i_formula_bernulli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n/nezavisimye_ispytanija_i_formula_bernulli_clip_image155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компьютеров. Тогда для нормальной его работы в течение дня безотказно должны работать 5 или 6 компьютеров.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По </w:t>
      </w:r>
      <w:hyperlink r:id="rId124" w:history="1">
        <w:r w:rsidRPr="00A2124A">
          <w:rPr>
            <w:rStyle w:val="a9"/>
            <w:bCs/>
            <w:color w:val="auto"/>
          </w:rPr>
          <w:t>теореме сложения вероятностей несовместных событий</w:t>
        </w:r>
      </w:hyperlink>
      <w:r w:rsidRPr="00A2124A">
        <w:t>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drawing>
          <wp:inline distT="0" distB="0" distL="0" distR="0">
            <wp:extent cx="5676900" cy="238125"/>
            <wp:effectExtent l="19050" t="0" r="0" b="0"/>
            <wp:docPr id="139" name="Рисунок 139" descr="http://www.mathprofi.ru/n/nezavisimye_ispytanija_i_formula_bernulli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n/nezavisimye_ispytanija_i_formula_bernulli_clip_image157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br/>
      </w:r>
      <w:r w:rsidRPr="00A2124A">
        <w:rPr>
          <w:noProof/>
        </w:rPr>
        <w:drawing>
          <wp:inline distT="0" distB="0" distL="0" distR="0">
            <wp:extent cx="3400425" cy="200025"/>
            <wp:effectExtent l="19050" t="0" r="9525" b="0"/>
            <wp:docPr id="140" name="Рисунок 140" descr="http://www.mathprofi.ru/n/nezavisimye_ispytanija_i_formula_bernulli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n/nezavisimye_ispytanija_i_formula_bernulli_clip_image159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– вероятность того, что в течение дня безотказно будут работать, как минимум, 5 компьютеров из шести.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Данное значение нас тоже не устроит, так как оно меньше требуемой надёжности работы вычислительного центра: </w:t>
      </w:r>
      <w:r w:rsidRPr="00A2124A">
        <w:rPr>
          <w:noProof/>
        </w:rPr>
        <w:drawing>
          <wp:inline distT="0" distB="0" distL="0" distR="0">
            <wp:extent cx="695325" cy="200025"/>
            <wp:effectExtent l="0" t="0" r="0" b="0"/>
            <wp:docPr id="141" name="Рисунок 141" descr="http://www.mathprofi.ru/n/nezavisimye_ispytanija_i_formula_bernulli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n/nezavisimye_ispytanija_i_formula_bernulli_clip_image161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Таким образом, шести компьютеров тоже не достаточно. Добавляем ещё один: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3) Пусть в вычислительном центре </w:t>
      </w:r>
      <w:r w:rsidRPr="00A2124A">
        <w:rPr>
          <w:noProof/>
        </w:rPr>
        <w:drawing>
          <wp:inline distT="0" distB="0" distL="0" distR="0">
            <wp:extent cx="352425" cy="180975"/>
            <wp:effectExtent l="19050" t="0" r="9525" b="0"/>
            <wp:docPr id="142" name="Рисунок 142" descr="http://www.mathprofi.ru/n/nezavisimye_ispytanija_i_formula_bernulli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n/nezavisimye_ispytanija_i_formula_bernulli_clip_image163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компьютеров. Тогда безотказно должны работать 5, 6 или 7 компьютеров. Используя формулу Бернулли и </w:t>
      </w:r>
      <w:hyperlink r:id="rId129" w:history="1">
        <w:r w:rsidRPr="00A2124A">
          <w:rPr>
            <w:rStyle w:val="a9"/>
            <w:bCs/>
            <w:color w:val="auto"/>
          </w:rPr>
          <w:t>теорему сложения вероятностей несовместных событий</w:t>
        </w:r>
      </w:hyperlink>
      <w:r w:rsidRPr="00A2124A">
        <w:t>, найдём вероятность того, что в течение дня безотказно будут работать, как минимум, 5 компьютеров из семи: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noProof/>
        </w:rPr>
        <w:lastRenderedPageBreak/>
        <w:drawing>
          <wp:inline distT="0" distB="0" distL="0" distR="0">
            <wp:extent cx="5676900" cy="714375"/>
            <wp:effectExtent l="19050" t="0" r="0" b="0"/>
            <wp:docPr id="143" name="Рисунок 143" descr="http://www.mathprofi.ru/n/nezavisimye_ispytanija_i_formula_bernulli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n/nezavisimye_ispytanija_i_formula_bernulli_clip_image165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Есть! Требуемый уровень надёжности достигнут.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proofErr w:type="gramStart"/>
      <w:r w:rsidRPr="00A2124A">
        <w:t xml:space="preserve">Можно, конечно, поставить и </w:t>
      </w:r>
      <w:proofErr w:type="spellStart"/>
      <w:r w:rsidRPr="00A2124A">
        <w:t>бОльшее</w:t>
      </w:r>
      <w:proofErr w:type="spellEnd"/>
      <w:r w:rsidRPr="00A2124A">
        <w:t xml:space="preserve"> количество компьютеров, но зачем переплачивать? =)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rPr>
          <w:rStyle w:val="a8"/>
          <w:b w:val="0"/>
        </w:rPr>
        <w:t>Ответ</w:t>
      </w:r>
      <w:r w:rsidRPr="00A2124A">
        <w:t>: чтобы обеспечить нормальную работу вычислительного центра в течение дня с вероятностью, не меньшей </w:t>
      </w:r>
      <w:r w:rsidRPr="00A2124A">
        <w:rPr>
          <w:noProof/>
        </w:rPr>
        <w:drawing>
          <wp:inline distT="0" distB="0" distL="0" distR="0">
            <wp:extent cx="542925" cy="200025"/>
            <wp:effectExtent l="19050" t="0" r="9525" b="0"/>
            <wp:docPr id="144" name="Рисунок 144" descr="http://www.mathprofi.ru/n/nezavisimye_ispytanija_i_formula_bernull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n/nezavisimye_ispytanija_i_formula_bernulli_clip_image167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, нужно установить не менее семи компьютеров.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Формула Бернулли очень удобна, но с другой стороны, обладает и рядом недостатков. Так, например, при достаточно больших значениях «</w:t>
      </w:r>
      <w:proofErr w:type="spellStart"/>
      <w:r w:rsidRPr="00A2124A">
        <w:t>эн</w:t>
      </w:r>
      <w:proofErr w:type="spellEnd"/>
      <w:r w:rsidRPr="00A2124A">
        <w:t>» и «</w:t>
      </w:r>
      <w:proofErr w:type="spellStart"/>
      <w:r w:rsidRPr="00A2124A">
        <w:t>эм</w:t>
      </w:r>
      <w:proofErr w:type="spellEnd"/>
      <w:r w:rsidRPr="00A2124A">
        <w:t>» её применение затруднено ввиду огромных значений факториалов. В этом случае используют </w:t>
      </w:r>
      <w:hyperlink r:id="rId132" w:history="1">
        <w:r w:rsidRPr="00A2124A">
          <w:rPr>
            <w:rStyle w:val="a9"/>
            <w:bCs/>
            <w:color w:val="auto"/>
          </w:rPr>
          <w:t>теоремы Лапласа</w:t>
        </w:r>
      </w:hyperlink>
      <w:r w:rsidRPr="00A2124A">
        <w:t>, которые мы рассмотрим на следующем уроке. Другая распространённая на практике ситуация – когда вероятность </w:t>
      </w:r>
      <w:r w:rsidRPr="00A2124A">
        <w:rPr>
          <w:noProof/>
        </w:rPr>
        <w:drawing>
          <wp:inline distT="0" distB="0" distL="0" distR="0">
            <wp:extent cx="152400" cy="161925"/>
            <wp:effectExtent l="19050" t="0" r="0" b="0"/>
            <wp:docPr id="145" name="Рисунок 145" descr="http://www.mathprofi.ru/n/nezavisimye_ispytanija_i_formula_bernull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n/nezavisimye_ispytanija_i_formula_bernull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некоторого события в отдельно взятом испытании достаточно мала, а количество испытаний </w:t>
      </w:r>
      <w:r w:rsidRPr="00A2124A">
        <w:rPr>
          <w:noProof/>
        </w:rPr>
        <w:drawing>
          <wp:inline distT="0" distB="0" distL="0" distR="0">
            <wp:extent cx="123825" cy="142875"/>
            <wp:effectExtent l="19050" t="0" r="0" b="0"/>
            <wp:docPr id="146" name="Рисунок 146" descr="http://www.mathprofi.ru/n/nezavisimye_ispytanija_i_formula_bernulli_clip_image03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n/nezavisimye_ispytanija_i_formula_bernulli_clip_image035_000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велико. Вопрос разрешается с помощью </w:t>
      </w:r>
      <w:hyperlink r:id="rId133" w:history="1">
        <w:r w:rsidRPr="00A2124A">
          <w:rPr>
            <w:rStyle w:val="a9"/>
            <w:bCs/>
            <w:color w:val="auto"/>
          </w:rPr>
          <w:t>формулы Пуассона</w:t>
        </w:r>
      </w:hyperlink>
      <w:r w:rsidRPr="00A2124A">
        <w:t>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И, наконец, обещанный секрет: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…Так всё-таки – как правильно играть в азартные игры и лотереи?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Наверное, многие ожидали услышать от меня что-нибудь вроде: «Лучше вообще не играть», «Открыть собственное казино», «Организовать лотерею» и т.п.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Ну почему же не играть? Игра – это одно из развлечений, а за развлечения, как известно, нужно… совершенно верно! Поэтому средства, на которые вы играете, следует считать платой за развлечение, но ни в коем случае трагической потерей.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Тем не менее, каждый участник азартной игры хочет выиграть. И выиграть хорошую сумму. Какой тактики </w:t>
      </w:r>
      <w:r w:rsidRPr="00A2124A">
        <w:rPr>
          <w:rStyle w:val="a7"/>
        </w:rPr>
        <w:t>(о стратегии речи не идет вообще)</w:t>
      </w:r>
      <w:r w:rsidRPr="00A2124A">
        <w:t> выгоднее всего придерживаться в игре с заведомо проигрышным </w:t>
      </w:r>
      <w:hyperlink r:id="rId134" w:history="1">
        <w:r w:rsidRPr="00A2124A">
          <w:rPr>
            <w:rStyle w:val="a9"/>
            <w:bCs/>
            <w:color w:val="auto"/>
          </w:rPr>
          <w:t>математическим ожиданием</w:t>
        </w:r>
      </w:hyperlink>
      <w:r w:rsidRPr="00A2124A">
        <w:t>, например, в рулетке? Лучше всего сразу поставить </w:t>
      </w:r>
      <w:r w:rsidRPr="00A2124A">
        <w:rPr>
          <w:rStyle w:val="a8"/>
          <w:b w:val="0"/>
        </w:rPr>
        <w:t>все</w:t>
      </w:r>
      <w:r w:rsidRPr="00A2124A">
        <w:t xml:space="preserve"> фишки, как вариант, на «красное» либо «чёрное». </w:t>
      </w:r>
      <w:proofErr w:type="gramStart"/>
      <w:r w:rsidRPr="00A2124A">
        <w:t>С вероятностью </w:t>
      </w:r>
      <w:r w:rsidRPr="00A2124A">
        <w:rPr>
          <w:noProof/>
        </w:rPr>
        <w:drawing>
          <wp:inline distT="0" distB="0" distL="0" distR="0">
            <wp:extent cx="1057275" cy="390525"/>
            <wp:effectExtent l="19050" t="0" r="0" b="0"/>
            <wp:docPr id="147" name="Рисунок 147" descr="http://www.mathprofi.ru/n/nezavisimye_ispytanija_i_formula_bernulli_clip_image1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n/nezavisimye_ispytanija_i_formula_bernulli_clip_image115_000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4A">
        <w:t> вы удвоитесь </w:t>
      </w:r>
      <w:r w:rsidRPr="00A2124A">
        <w:rPr>
          <w:rStyle w:val="a7"/>
        </w:rPr>
        <w:t>(и быстро, и много!)</w:t>
      </w:r>
      <w:r w:rsidRPr="00A2124A">
        <w:t>, и если это произойдёт – обязательно потратьте выигрыш на другие развлечения =)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Не имеет смысла играть по какой-то «системе» </w:t>
      </w:r>
      <w:r w:rsidRPr="00A2124A">
        <w:rPr>
          <w:rStyle w:val="a7"/>
        </w:rPr>
        <w:t>(хотя бы потому, что это глупо)</w:t>
      </w:r>
      <w:r w:rsidRPr="00A2124A">
        <w:t xml:space="preserve"> и тратить на это часы/дни/недели – в той же рулетке заведение имеет минимальное преимущество, и проигрываться можно </w:t>
      </w:r>
      <w:proofErr w:type="spellStart"/>
      <w:r w:rsidRPr="00A2124A">
        <w:t>ооооочень</w:t>
      </w:r>
      <w:proofErr w:type="spellEnd"/>
      <w:r w:rsidRPr="00A2124A">
        <w:t xml:space="preserve"> долго. Если в </w:t>
      </w:r>
      <w:proofErr w:type="spellStart"/>
      <w:r w:rsidRPr="00A2124A">
        <w:t>оффлайновом</w:t>
      </w:r>
      <w:proofErr w:type="spellEnd"/>
      <w:r w:rsidRPr="00A2124A">
        <w:t xml:space="preserve"> казино это ещё как-то можно понять (общение, выпивка, девочки и т.д.), то </w:t>
      </w:r>
      <w:proofErr w:type="spellStart"/>
      <w:r w:rsidRPr="00A2124A">
        <w:t>онлайн</w:t>
      </w:r>
      <w:proofErr w:type="spellEnd"/>
      <w:r w:rsidRPr="00A2124A">
        <w:t xml:space="preserve"> игра оставит вас с красными глазами и чувством глубокой досады.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Что касается лотерей, то билет лучше покупать опять же ради развлечения и… наобум. Или «по наитию». </w:t>
      </w:r>
      <w:proofErr w:type="gramStart"/>
      <w:r w:rsidRPr="00A2124A">
        <w:t>Правда, лично я почему-то никогда не слышал об экстрасенсах и предсказателях, которые выигрывают в лотереи =) Не иначе, как шифруются.</w:t>
      </w:r>
      <w:proofErr w:type="gramEnd"/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 xml:space="preserve">Естественно, перечисленные советы не относятся </w:t>
      </w:r>
      <w:proofErr w:type="gramStart"/>
      <w:r w:rsidRPr="00A2124A">
        <w:t>к</w:t>
      </w:r>
      <w:proofErr w:type="gramEnd"/>
      <w:r w:rsidRPr="00A2124A">
        <w:t xml:space="preserve"> хроническим </w:t>
      </w:r>
      <w:proofErr w:type="spellStart"/>
      <w:r w:rsidRPr="00A2124A">
        <w:t>лудоманам</w:t>
      </w:r>
      <w:proofErr w:type="spellEnd"/>
      <w:r w:rsidRPr="00A2124A">
        <w:t xml:space="preserve"> и им как раз таки «Лучше вообще не играть». Ну а тем посетителям, которые мечтают разбогатеть на </w:t>
      </w:r>
      <w:proofErr w:type="spellStart"/>
      <w:r w:rsidRPr="00A2124A">
        <w:t>гэмблинге</w:t>
      </w:r>
      <w:proofErr w:type="spellEnd"/>
      <w:r w:rsidRPr="00A2124A">
        <w:t>, настоятельно рекомендую прочитать либо ещё раз перечитать вводную статью по </w:t>
      </w:r>
      <w:hyperlink r:id="rId135" w:history="1">
        <w:r w:rsidRPr="00A2124A">
          <w:rPr>
            <w:rStyle w:val="a9"/>
            <w:bCs/>
            <w:color w:val="auto"/>
          </w:rPr>
          <w:t>теории вероятностей</w:t>
        </w:r>
      </w:hyperlink>
      <w:r w:rsidRPr="00A2124A">
        <w:t>. </w:t>
      </w:r>
    </w:p>
    <w:p w:rsidR="00300E7B" w:rsidRPr="00A2124A" w:rsidRDefault="00300E7B" w:rsidP="00300E7B">
      <w:pPr>
        <w:pStyle w:val="a3"/>
        <w:spacing w:before="150" w:beforeAutospacing="0" w:after="150" w:afterAutospacing="0"/>
        <w:ind w:left="150" w:right="150"/>
      </w:pPr>
      <w:r w:rsidRPr="00A2124A">
        <w:t>Везения в главном!</w:t>
      </w:r>
    </w:p>
    <w:p w:rsidR="00300E7B" w:rsidRPr="00A2124A" w:rsidRDefault="00300E7B">
      <w:pPr>
        <w:rPr>
          <w:rFonts w:ascii="Times New Roman" w:hAnsi="Times New Roman" w:cs="Times New Roman"/>
          <w:sz w:val="24"/>
          <w:szCs w:val="24"/>
        </w:rPr>
      </w:pPr>
    </w:p>
    <w:sectPr w:rsidR="00300E7B" w:rsidRPr="00A2124A" w:rsidSect="00D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89"/>
    <w:multiLevelType w:val="multilevel"/>
    <w:tmpl w:val="027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06B7"/>
    <w:multiLevelType w:val="multilevel"/>
    <w:tmpl w:val="A746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B2"/>
    <w:rsid w:val="00300E7B"/>
    <w:rsid w:val="004562A4"/>
    <w:rsid w:val="00A2124A"/>
    <w:rsid w:val="00A5346C"/>
    <w:rsid w:val="00BA36B2"/>
    <w:rsid w:val="00BD4B87"/>
    <w:rsid w:val="00D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3"/>
  </w:style>
  <w:style w:type="paragraph" w:styleId="1">
    <w:name w:val="heading 1"/>
    <w:basedOn w:val="a"/>
    <w:link w:val="10"/>
    <w:uiPriority w:val="9"/>
    <w:qFormat/>
    <w:rsid w:val="00BA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A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A36B2"/>
    <w:rPr>
      <w:i/>
      <w:iCs/>
    </w:rPr>
  </w:style>
  <w:style w:type="character" w:customStyle="1" w:styleId="formula">
    <w:name w:val="formula"/>
    <w:basedOn w:val="a0"/>
    <w:rsid w:val="00BA36B2"/>
  </w:style>
  <w:style w:type="paragraph" w:styleId="a4">
    <w:name w:val="Balloon Text"/>
    <w:basedOn w:val="a"/>
    <w:link w:val="a5"/>
    <w:uiPriority w:val="99"/>
    <w:semiHidden/>
    <w:unhideWhenUsed/>
    <w:rsid w:val="00BA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B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A36B2"/>
    <w:rPr>
      <w:color w:val="808080"/>
    </w:rPr>
  </w:style>
  <w:style w:type="character" w:styleId="a7">
    <w:name w:val="Emphasis"/>
    <w:basedOn w:val="a0"/>
    <w:uiPriority w:val="20"/>
    <w:qFormat/>
    <w:rsid w:val="004562A4"/>
    <w:rPr>
      <w:i/>
      <w:iCs/>
    </w:rPr>
  </w:style>
  <w:style w:type="character" w:styleId="a8">
    <w:name w:val="Strong"/>
    <w:basedOn w:val="a0"/>
    <w:uiPriority w:val="22"/>
    <w:qFormat/>
    <w:rsid w:val="00300E7B"/>
    <w:rPr>
      <w:b/>
      <w:bCs/>
    </w:rPr>
  </w:style>
  <w:style w:type="character" w:styleId="a9">
    <w:name w:val="Hyperlink"/>
    <w:basedOn w:val="a0"/>
    <w:uiPriority w:val="99"/>
    <w:semiHidden/>
    <w:unhideWhenUsed/>
    <w:rsid w:val="00300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186">
          <w:blockQuote w:val="1"/>
          <w:marLeft w:val="0"/>
          <w:marRight w:val="0"/>
          <w:marTop w:val="0"/>
          <w:marBottom w:val="0"/>
          <w:divBdr>
            <w:top w:val="single" w:sz="6" w:space="0" w:color="66CC99"/>
            <w:left w:val="single" w:sz="6" w:space="17" w:color="66CC99"/>
            <w:bottom w:val="single" w:sz="6" w:space="0" w:color="66CC99"/>
            <w:right w:val="single" w:sz="6" w:space="17" w:color="66CC99"/>
          </w:divBdr>
        </w:div>
        <w:div w:id="1674215022">
          <w:blockQuote w:val="1"/>
          <w:marLeft w:val="0"/>
          <w:marRight w:val="0"/>
          <w:marTop w:val="0"/>
          <w:marBottom w:val="0"/>
          <w:divBdr>
            <w:top w:val="single" w:sz="6" w:space="0" w:color="66CC99"/>
            <w:left w:val="single" w:sz="6" w:space="17" w:color="66CC99"/>
            <w:bottom w:val="single" w:sz="6" w:space="0" w:color="66CC99"/>
            <w:right w:val="single" w:sz="6" w:space="17" w:color="66CC99"/>
          </w:divBdr>
        </w:div>
        <w:div w:id="1947148918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</w:divsChild>
    </w:div>
    <w:div w:id="135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939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553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hyperlink" Target="http://www.mathprofi.ru/files/gotovye_zadachi_na_formulu_bernulli.pdf" TargetMode="External"/><Relationship Id="rId21" Type="http://schemas.openxmlformats.org/officeDocument/2006/relationships/image" Target="media/image14.gif"/><Relationship Id="rId42" Type="http://schemas.openxmlformats.org/officeDocument/2006/relationships/image" Target="media/image33.png"/><Relationship Id="rId47" Type="http://schemas.openxmlformats.org/officeDocument/2006/relationships/image" Target="media/image38.gif"/><Relationship Id="rId63" Type="http://schemas.openxmlformats.org/officeDocument/2006/relationships/image" Target="media/image54.gif"/><Relationship Id="rId68" Type="http://schemas.openxmlformats.org/officeDocument/2006/relationships/image" Target="media/image59.gif"/><Relationship Id="rId84" Type="http://schemas.openxmlformats.org/officeDocument/2006/relationships/image" Target="media/image73.gif"/><Relationship Id="rId89" Type="http://schemas.openxmlformats.org/officeDocument/2006/relationships/image" Target="media/image76.gif"/><Relationship Id="rId112" Type="http://schemas.openxmlformats.org/officeDocument/2006/relationships/hyperlink" Target="http://www.mathprofi.ru/teoremy_slozhenija_i_umnozhenija_verojatnostei.html" TargetMode="External"/><Relationship Id="rId133" Type="http://schemas.openxmlformats.org/officeDocument/2006/relationships/hyperlink" Target="http://www.mathprofi.ru/raspredelenie_i_formula_puassona.html" TargetMode="External"/><Relationship Id="rId16" Type="http://schemas.openxmlformats.org/officeDocument/2006/relationships/image" Target="media/image9.gif"/><Relationship Id="rId107" Type="http://schemas.openxmlformats.org/officeDocument/2006/relationships/image" Target="media/image90.gif"/><Relationship Id="rId11" Type="http://schemas.openxmlformats.org/officeDocument/2006/relationships/hyperlink" Target="http://www.mathprofi.ru/formuly_kombinatoriki.pdf" TargetMode="External"/><Relationship Id="rId32" Type="http://schemas.openxmlformats.org/officeDocument/2006/relationships/image" Target="media/image24.gif"/><Relationship Id="rId37" Type="http://schemas.openxmlformats.org/officeDocument/2006/relationships/image" Target="media/image28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74" Type="http://schemas.openxmlformats.org/officeDocument/2006/relationships/image" Target="media/image65.gif"/><Relationship Id="rId79" Type="http://schemas.openxmlformats.org/officeDocument/2006/relationships/hyperlink" Target="http://www.mathprofi.ru/zavisimye_sobytija.html" TargetMode="External"/><Relationship Id="rId102" Type="http://schemas.openxmlformats.org/officeDocument/2006/relationships/image" Target="media/image87.gif"/><Relationship Id="rId123" Type="http://schemas.openxmlformats.org/officeDocument/2006/relationships/image" Target="media/image98.gif"/><Relationship Id="rId128" Type="http://schemas.openxmlformats.org/officeDocument/2006/relationships/image" Target="media/image102.gif"/><Relationship Id="rId5" Type="http://schemas.openxmlformats.org/officeDocument/2006/relationships/image" Target="media/image1.gif"/><Relationship Id="rId90" Type="http://schemas.openxmlformats.org/officeDocument/2006/relationships/image" Target="media/image77.gif"/><Relationship Id="rId95" Type="http://schemas.openxmlformats.org/officeDocument/2006/relationships/image" Target="media/image80.gif"/><Relationship Id="rId14" Type="http://schemas.openxmlformats.org/officeDocument/2006/relationships/image" Target="media/image8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4.png"/><Relationship Id="rId48" Type="http://schemas.openxmlformats.org/officeDocument/2006/relationships/image" Target="media/image39.gif"/><Relationship Id="rId56" Type="http://schemas.openxmlformats.org/officeDocument/2006/relationships/image" Target="media/image47.gif"/><Relationship Id="rId64" Type="http://schemas.openxmlformats.org/officeDocument/2006/relationships/image" Target="media/image55.gif"/><Relationship Id="rId69" Type="http://schemas.openxmlformats.org/officeDocument/2006/relationships/image" Target="media/image60.gif"/><Relationship Id="rId77" Type="http://schemas.openxmlformats.org/officeDocument/2006/relationships/image" Target="media/image68.gif"/><Relationship Id="rId100" Type="http://schemas.openxmlformats.org/officeDocument/2006/relationships/image" Target="media/image85.gif"/><Relationship Id="rId105" Type="http://schemas.openxmlformats.org/officeDocument/2006/relationships/hyperlink" Target="http://www.mathprofi.ru/teoremy_slozhenija_i_umnozhenija_verojatnostei.html" TargetMode="External"/><Relationship Id="rId113" Type="http://schemas.openxmlformats.org/officeDocument/2006/relationships/hyperlink" Target="http://www.mathprofi.ru/teorija_verojatnostei.html" TargetMode="External"/><Relationship Id="rId118" Type="http://schemas.openxmlformats.org/officeDocument/2006/relationships/image" Target="media/image93.gif"/><Relationship Id="rId126" Type="http://schemas.openxmlformats.org/officeDocument/2006/relationships/image" Target="media/image100.gif"/><Relationship Id="rId134" Type="http://schemas.openxmlformats.org/officeDocument/2006/relationships/hyperlink" Target="http://www.mathprofi.ru/sluchainaya_velichina.html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42.gif"/><Relationship Id="rId72" Type="http://schemas.openxmlformats.org/officeDocument/2006/relationships/image" Target="media/image63.gif"/><Relationship Id="rId80" Type="http://schemas.openxmlformats.org/officeDocument/2006/relationships/image" Target="media/image70.gif"/><Relationship Id="rId85" Type="http://schemas.openxmlformats.org/officeDocument/2006/relationships/hyperlink" Target="http://www.mathprofi.ru/teoremy_slozhenija_i_umnozhenija_verojatnostei.html" TargetMode="External"/><Relationship Id="rId93" Type="http://schemas.openxmlformats.org/officeDocument/2006/relationships/image" Target="media/image78.gif"/><Relationship Id="rId98" Type="http://schemas.openxmlformats.org/officeDocument/2006/relationships/image" Target="media/image83.gif"/><Relationship Id="rId121" Type="http://schemas.openxmlformats.org/officeDocument/2006/relationships/image" Target="media/image96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50.gif"/><Relationship Id="rId67" Type="http://schemas.openxmlformats.org/officeDocument/2006/relationships/image" Target="media/image58.gif"/><Relationship Id="rId103" Type="http://schemas.openxmlformats.org/officeDocument/2006/relationships/image" Target="media/image88.gif"/><Relationship Id="rId108" Type="http://schemas.openxmlformats.org/officeDocument/2006/relationships/image" Target="media/image91.gif"/><Relationship Id="rId116" Type="http://schemas.openxmlformats.org/officeDocument/2006/relationships/hyperlink" Target="http://www.mathprofi.ru/files/gotovye_zadachi_na_formulu_bernulli.pdf" TargetMode="External"/><Relationship Id="rId124" Type="http://schemas.openxmlformats.org/officeDocument/2006/relationships/hyperlink" Target="http://www.mathprofi.ru/teoremy_slozhenija_i_umnozhenija_verojatnostei.html" TargetMode="External"/><Relationship Id="rId129" Type="http://schemas.openxmlformats.org/officeDocument/2006/relationships/hyperlink" Target="http://www.mathprofi.ru/teoremy_slozhenija_i_umnozhenija_verojatnostei.html" TargetMode="External"/><Relationship Id="rId137" Type="http://schemas.openxmlformats.org/officeDocument/2006/relationships/theme" Target="theme/theme1.xml"/><Relationship Id="rId20" Type="http://schemas.openxmlformats.org/officeDocument/2006/relationships/image" Target="media/image13.gif"/><Relationship Id="rId41" Type="http://schemas.openxmlformats.org/officeDocument/2006/relationships/image" Target="media/image32.png"/><Relationship Id="rId54" Type="http://schemas.openxmlformats.org/officeDocument/2006/relationships/image" Target="media/image45.gif"/><Relationship Id="rId62" Type="http://schemas.openxmlformats.org/officeDocument/2006/relationships/image" Target="media/image53.gif"/><Relationship Id="rId70" Type="http://schemas.openxmlformats.org/officeDocument/2006/relationships/image" Target="media/image61.gif"/><Relationship Id="rId75" Type="http://schemas.openxmlformats.org/officeDocument/2006/relationships/image" Target="media/image66.gif"/><Relationship Id="rId83" Type="http://schemas.openxmlformats.org/officeDocument/2006/relationships/hyperlink" Target="http://www.mathprofi.ru/teoremy_slozhenija_i_umnozhenija_verojatnostei.html" TargetMode="External"/><Relationship Id="rId88" Type="http://schemas.openxmlformats.org/officeDocument/2006/relationships/hyperlink" Target="http://www.mathprofi.ru/teorija_verojatnostei.html" TargetMode="External"/><Relationship Id="rId91" Type="http://schemas.openxmlformats.org/officeDocument/2006/relationships/hyperlink" Target="http://www.mathprofi.ru/teorija_verojatnostei.html" TargetMode="External"/><Relationship Id="rId96" Type="http://schemas.openxmlformats.org/officeDocument/2006/relationships/image" Target="media/image81.gif"/><Relationship Id="rId111" Type="http://schemas.openxmlformats.org/officeDocument/2006/relationships/hyperlink" Target="http://www.mathprofi.ru/teoremy_slozhenija_i_umnozhenija_verojatnostei.html" TargetMode="External"/><Relationship Id="rId132" Type="http://schemas.openxmlformats.org/officeDocument/2006/relationships/hyperlink" Target="http://www.mathprofi.ru/lokalnaja_i_integralnaja_teoremy_laplas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mathprofi.ru/teoremy_slozhenija_i_umnozhenija_verojatnostei.html" TargetMode="External"/><Relationship Id="rId23" Type="http://schemas.openxmlformats.org/officeDocument/2006/relationships/image" Target="media/image16.gif"/><Relationship Id="rId28" Type="http://schemas.openxmlformats.org/officeDocument/2006/relationships/hyperlink" Target="http://www.mathprofi.ru/skachat_primery_po_vysshei_matematike.html" TargetMode="External"/><Relationship Id="rId36" Type="http://schemas.openxmlformats.org/officeDocument/2006/relationships/hyperlink" Target="http://www.mathprofi.ru/zadachi_na_klassicheskoe_opredelenie_verojatnosti_primery_reshenij.html" TargetMode="External"/><Relationship Id="rId49" Type="http://schemas.openxmlformats.org/officeDocument/2006/relationships/image" Target="media/image40.gif"/><Relationship Id="rId57" Type="http://schemas.openxmlformats.org/officeDocument/2006/relationships/image" Target="media/image48.gif"/><Relationship Id="rId106" Type="http://schemas.openxmlformats.org/officeDocument/2006/relationships/image" Target="media/image89.gif"/><Relationship Id="rId114" Type="http://schemas.openxmlformats.org/officeDocument/2006/relationships/hyperlink" Target="http://www.mathprofi.ru/teorija_verojatnostei.html" TargetMode="External"/><Relationship Id="rId119" Type="http://schemas.openxmlformats.org/officeDocument/2006/relationships/image" Target="media/image94.gif"/><Relationship Id="rId127" Type="http://schemas.openxmlformats.org/officeDocument/2006/relationships/image" Target="media/image101.gif"/><Relationship Id="rId10" Type="http://schemas.openxmlformats.org/officeDocument/2006/relationships/image" Target="media/image5.gif"/><Relationship Id="rId31" Type="http://schemas.openxmlformats.org/officeDocument/2006/relationships/image" Target="media/image23.gif"/><Relationship Id="rId44" Type="http://schemas.openxmlformats.org/officeDocument/2006/relationships/image" Target="media/image35.gif"/><Relationship Id="rId52" Type="http://schemas.openxmlformats.org/officeDocument/2006/relationships/image" Target="media/image43.gif"/><Relationship Id="rId60" Type="http://schemas.openxmlformats.org/officeDocument/2006/relationships/image" Target="media/image51.gif"/><Relationship Id="rId65" Type="http://schemas.openxmlformats.org/officeDocument/2006/relationships/image" Target="media/image56.gif"/><Relationship Id="rId73" Type="http://schemas.openxmlformats.org/officeDocument/2006/relationships/image" Target="media/image64.gif"/><Relationship Id="rId78" Type="http://schemas.openxmlformats.org/officeDocument/2006/relationships/image" Target="media/image69.gif"/><Relationship Id="rId81" Type="http://schemas.openxmlformats.org/officeDocument/2006/relationships/image" Target="media/image71.gif"/><Relationship Id="rId86" Type="http://schemas.openxmlformats.org/officeDocument/2006/relationships/image" Target="media/image74.gif"/><Relationship Id="rId94" Type="http://schemas.openxmlformats.org/officeDocument/2006/relationships/image" Target="media/image79.gif"/><Relationship Id="rId99" Type="http://schemas.openxmlformats.org/officeDocument/2006/relationships/image" Target="media/image84.gif"/><Relationship Id="rId101" Type="http://schemas.openxmlformats.org/officeDocument/2006/relationships/image" Target="media/image86.gif"/><Relationship Id="rId122" Type="http://schemas.openxmlformats.org/officeDocument/2006/relationships/image" Target="media/image97.gif"/><Relationship Id="rId130" Type="http://schemas.openxmlformats.org/officeDocument/2006/relationships/image" Target="media/image103.gif"/><Relationship Id="rId135" Type="http://schemas.openxmlformats.org/officeDocument/2006/relationships/hyperlink" Target="http://www.mathprofi.ru/teorija_verojatnost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rofi.ru/teoremy_slozhenija_i_umnozhenija_verojatnostei.html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39" Type="http://schemas.openxmlformats.org/officeDocument/2006/relationships/image" Target="media/image30.png"/><Relationship Id="rId109" Type="http://schemas.openxmlformats.org/officeDocument/2006/relationships/image" Target="media/image92.gif"/><Relationship Id="rId34" Type="http://schemas.openxmlformats.org/officeDocument/2006/relationships/image" Target="media/image26.gif"/><Relationship Id="rId50" Type="http://schemas.openxmlformats.org/officeDocument/2006/relationships/image" Target="media/image41.gif"/><Relationship Id="rId55" Type="http://schemas.openxmlformats.org/officeDocument/2006/relationships/image" Target="media/image46.gif"/><Relationship Id="rId76" Type="http://schemas.openxmlformats.org/officeDocument/2006/relationships/image" Target="media/image67.gif"/><Relationship Id="rId97" Type="http://schemas.openxmlformats.org/officeDocument/2006/relationships/image" Target="media/image82.gif"/><Relationship Id="rId104" Type="http://schemas.openxmlformats.org/officeDocument/2006/relationships/hyperlink" Target="http://www.mathprofi.ru/statisticheskoe_opredelenie_verojatnosti.html" TargetMode="External"/><Relationship Id="rId120" Type="http://schemas.openxmlformats.org/officeDocument/2006/relationships/image" Target="media/image95.gif"/><Relationship Id="rId125" Type="http://schemas.openxmlformats.org/officeDocument/2006/relationships/image" Target="media/image99.gif"/><Relationship Id="rId7" Type="http://schemas.openxmlformats.org/officeDocument/2006/relationships/image" Target="media/image3.gif"/><Relationship Id="rId71" Type="http://schemas.openxmlformats.org/officeDocument/2006/relationships/image" Target="media/image62.gif"/><Relationship Id="rId92" Type="http://schemas.openxmlformats.org/officeDocument/2006/relationships/hyperlink" Target="http://www.mathprofi.ru/files/terver.xls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gif"/><Relationship Id="rId24" Type="http://schemas.openxmlformats.org/officeDocument/2006/relationships/image" Target="media/image17.gif"/><Relationship Id="rId40" Type="http://schemas.openxmlformats.org/officeDocument/2006/relationships/image" Target="media/image31.png"/><Relationship Id="rId45" Type="http://schemas.openxmlformats.org/officeDocument/2006/relationships/image" Target="media/image36.gif"/><Relationship Id="rId66" Type="http://schemas.openxmlformats.org/officeDocument/2006/relationships/image" Target="media/image57.gif"/><Relationship Id="rId87" Type="http://schemas.openxmlformats.org/officeDocument/2006/relationships/image" Target="media/image75.gif"/><Relationship Id="rId110" Type="http://schemas.openxmlformats.org/officeDocument/2006/relationships/hyperlink" Target="http://www.mathprofi.ru/zavisimye_sobytija.html" TargetMode="External"/><Relationship Id="rId115" Type="http://schemas.openxmlformats.org/officeDocument/2006/relationships/hyperlink" Target="http://www.mathprofi.ru/files/terver.xls" TargetMode="External"/><Relationship Id="rId131" Type="http://schemas.openxmlformats.org/officeDocument/2006/relationships/image" Target="media/image104.gif"/><Relationship Id="rId136" Type="http://schemas.openxmlformats.org/officeDocument/2006/relationships/fontTable" Target="fontTable.xml"/><Relationship Id="rId61" Type="http://schemas.openxmlformats.org/officeDocument/2006/relationships/image" Target="media/image52.gif"/><Relationship Id="rId82" Type="http://schemas.openxmlformats.org/officeDocument/2006/relationships/image" Target="media/image72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2020-12-07T00:49:00Z</dcterms:created>
  <dcterms:modified xsi:type="dcterms:W3CDTF">2020-12-08T17:02:00Z</dcterms:modified>
</cp:coreProperties>
</file>