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64" w:rsidRPr="00BA2D15" w:rsidRDefault="00780664" w:rsidP="00780664">
      <w:pPr>
        <w:rPr>
          <w:rFonts w:ascii="Times New Roman" w:hAnsi="Times New Roman" w:cs="Times New Roman"/>
        </w:rPr>
      </w:pPr>
      <w:r w:rsidRPr="00BA2D15">
        <w:rPr>
          <w:rFonts w:ascii="Times New Roman" w:hAnsi="Times New Roman" w:cs="Times New Roman"/>
        </w:rPr>
        <w:t>Практическая работа №1</w:t>
      </w:r>
    </w:p>
    <w:p w:rsidR="00780664" w:rsidRPr="00BA2D15" w:rsidRDefault="00780664" w:rsidP="00780664">
      <w:pPr>
        <w:shd w:val="clear" w:color="auto" w:fill="FFFFFF"/>
        <w:spacing w:before="67" w:after="67"/>
        <w:ind w:right="84"/>
        <w:rPr>
          <w:rFonts w:ascii="Times New Roman" w:eastAsia="Times New Roman" w:hAnsi="Times New Roman" w:cs="Times New Roman"/>
        </w:rPr>
      </w:pPr>
      <w:r w:rsidRPr="00BA2D15">
        <w:rPr>
          <w:rFonts w:ascii="Times New Roman" w:eastAsia="Times New Roman" w:hAnsi="Times New Roman" w:cs="Times New Roman"/>
          <w:b/>
          <w:bCs/>
        </w:rPr>
        <w:t>Тема.</w:t>
      </w:r>
      <w:r w:rsidRPr="00BA2D15">
        <w:rPr>
          <w:rFonts w:ascii="Times New Roman" w:eastAsia="Times New Roman" w:hAnsi="Times New Roman" w:cs="Times New Roman"/>
        </w:rPr>
        <w:t xml:space="preserve"> Решение систем линейных уравнений с тремя неизвестными методами </w:t>
      </w:r>
      <w:proofErr w:type="spellStart"/>
      <w:r w:rsidRPr="00BA2D15">
        <w:rPr>
          <w:rFonts w:ascii="Times New Roman" w:eastAsia="Times New Roman" w:hAnsi="Times New Roman" w:cs="Times New Roman"/>
        </w:rPr>
        <w:t>Крамера</w:t>
      </w:r>
      <w:proofErr w:type="spellEnd"/>
      <w:proofErr w:type="gramStart"/>
      <w:r w:rsidRPr="00BA2D15">
        <w:rPr>
          <w:rFonts w:ascii="Times New Roman" w:eastAsia="Times New Roman" w:hAnsi="Times New Roman" w:cs="Times New Roman"/>
        </w:rPr>
        <w:t xml:space="preserve"> ,</w:t>
      </w:r>
      <w:proofErr w:type="gramEnd"/>
      <w:r w:rsidRPr="00BA2D15">
        <w:rPr>
          <w:rFonts w:ascii="Times New Roman" w:eastAsia="Times New Roman" w:hAnsi="Times New Roman" w:cs="Times New Roman"/>
        </w:rPr>
        <w:t xml:space="preserve"> Гаусса, обратной матрицы.</w:t>
      </w:r>
    </w:p>
    <w:p w:rsidR="00780664" w:rsidRPr="00BA2D15" w:rsidRDefault="00780664" w:rsidP="00780664">
      <w:pPr>
        <w:pStyle w:val="a5"/>
        <w:shd w:val="clear" w:color="auto" w:fill="FFFFFF"/>
        <w:spacing w:before="67" w:after="67"/>
        <w:ind w:right="84"/>
        <w:rPr>
          <w:rFonts w:ascii="Times New Roman" w:eastAsia="Times New Roman" w:hAnsi="Times New Roman" w:cs="Times New Roman"/>
        </w:rPr>
      </w:pPr>
      <w:r w:rsidRPr="00BA2D15">
        <w:rPr>
          <w:rFonts w:ascii="Times New Roman" w:eastAsia="Times New Roman" w:hAnsi="Times New Roman" w:cs="Times New Roman"/>
          <w:b/>
          <w:bCs/>
        </w:rPr>
        <w:t>Цель работы:</w:t>
      </w:r>
    </w:p>
    <w:p w:rsidR="00780664" w:rsidRPr="00BA2D15" w:rsidRDefault="00780664" w:rsidP="00780664">
      <w:pPr>
        <w:pStyle w:val="a5"/>
        <w:shd w:val="clear" w:color="auto" w:fill="FFFFFF"/>
        <w:spacing w:before="67" w:after="67"/>
        <w:ind w:right="84"/>
        <w:rPr>
          <w:rFonts w:ascii="Times New Roman" w:eastAsia="Times New Roman" w:hAnsi="Times New Roman" w:cs="Times New Roman"/>
        </w:rPr>
      </w:pPr>
      <w:r w:rsidRPr="00BA2D15">
        <w:rPr>
          <w:rFonts w:ascii="Times New Roman" w:eastAsia="Times New Roman" w:hAnsi="Times New Roman" w:cs="Times New Roman"/>
        </w:rPr>
        <w:t>Используя теоретический материал и образцы решения, закрепить навыки решения задач по теме «Решение систем линейных алгебраических уравнений различными способами»</w:t>
      </w:r>
    </w:p>
    <w:p w:rsidR="00780664" w:rsidRPr="00BA2D15" w:rsidRDefault="00780664" w:rsidP="00780664">
      <w:pPr>
        <w:ind w:left="720"/>
        <w:rPr>
          <w:rFonts w:ascii="Times New Roman" w:hAnsi="Times New Roman" w:cs="Times New Roman"/>
        </w:rPr>
      </w:pPr>
    </w:p>
    <w:p w:rsidR="00780664" w:rsidRPr="00BA2D15" w:rsidRDefault="00780664" w:rsidP="00780664">
      <w:pPr>
        <w:pStyle w:val="a5"/>
        <w:rPr>
          <w:rStyle w:val="a4"/>
          <w:rFonts w:ascii="Times New Roman" w:hAnsi="Times New Roman" w:cs="Times New Roman"/>
        </w:rPr>
      </w:pPr>
      <w:r w:rsidRPr="00BA2D15">
        <w:rPr>
          <w:rStyle w:val="a4"/>
          <w:rFonts w:ascii="Times New Roman" w:hAnsi="Times New Roman" w:cs="Times New Roman"/>
        </w:rPr>
        <w:t xml:space="preserve">1.Решите систему уравнений по формулам </w:t>
      </w:r>
      <w:proofErr w:type="spellStart"/>
      <w:r w:rsidRPr="00BA2D15">
        <w:rPr>
          <w:rStyle w:val="a4"/>
          <w:rFonts w:ascii="Times New Roman" w:hAnsi="Times New Roman" w:cs="Times New Roman"/>
        </w:rPr>
        <w:t>Крамера</w:t>
      </w:r>
      <w:proofErr w:type="spellEnd"/>
    </w:p>
    <w:p w:rsidR="00780664" w:rsidRPr="00BA2D15" w:rsidRDefault="00780664" w:rsidP="0078066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p w:rsidR="00780664" w:rsidRPr="00BA2D15" w:rsidRDefault="00780664" w:rsidP="007806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color w:val="000000"/>
        </w:rPr>
      </w:pPr>
      <w:r w:rsidRPr="00BA2D15">
        <w:rPr>
          <w:b/>
          <w:bCs/>
          <w:noProof/>
        </w:rPr>
        <w:drawing>
          <wp:inline distT="0" distB="0" distL="0" distR="0">
            <wp:extent cx="1212215" cy="712470"/>
            <wp:effectExtent l="19050" t="0" r="6985" b="0"/>
            <wp:docPr id="6" name="Рисунок 1" descr="http://kontrolnye.com/images/algebra_sistemy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trolnye.com/images/algebra_sistemy/image0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64" w:rsidRPr="00BA2D15" w:rsidRDefault="00780664" w:rsidP="0078066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BA2D15">
        <w:rPr>
          <w:rStyle w:val="a4"/>
          <w:color w:val="000000"/>
        </w:rPr>
        <w:t>2.</w:t>
      </w:r>
      <w:r w:rsidRPr="00BA2D15">
        <w:rPr>
          <w:color w:val="000000"/>
        </w:rPr>
        <w:t xml:space="preserve"> Решить систему алгебраических уравнений по правилу </w:t>
      </w:r>
      <w:proofErr w:type="spellStart"/>
      <w:r w:rsidRPr="00BA2D15">
        <w:rPr>
          <w:color w:val="000000"/>
        </w:rPr>
        <w:t>Крамера</w:t>
      </w:r>
      <w:proofErr w:type="spellEnd"/>
      <w:r w:rsidRPr="00BA2D15">
        <w:rPr>
          <w:color w:val="000000"/>
        </w:rPr>
        <w:t xml:space="preserve"> и методом Гаусса </w:t>
      </w:r>
    </w:p>
    <w:p w:rsidR="00780664" w:rsidRPr="00BA2D15" w:rsidRDefault="00780664" w:rsidP="0078066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BA2D15">
        <w:rPr>
          <w:noProof/>
          <w:color w:val="000000"/>
        </w:rPr>
        <w:drawing>
          <wp:inline distT="0" distB="0" distL="0" distR="0">
            <wp:extent cx="1350645" cy="712470"/>
            <wp:effectExtent l="0" t="0" r="1905" b="0"/>
            <wp:docPr id="7" name="Рисунок 6" descr="http://kontrolnye.com/images/algebra_sistemy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trolnye.com/images/algebra_sistemy/image0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64" w:rsidRPr="00BA2D15" w:rsidRDefault="00780664" w:rsidP="0078066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p w:rsidR="00780664" w:rsidRPr="00BA2D15" w:rsidRDefault="00780664" w:rsidP="00780664">
      <w:pPr>
        <w:rPr>
          <w:rFonts w:ascii="Times New Roman" w:hAnsi="Times New Roman" w:cs="Times New Roman"/>
        </w:rPr>
      </w:pPr>
      <w:r w:rsidRPr="00BA2D15">
        <w:rPr>
          <w:rFonts w:ascii="Times New Roman" w:hAnsi="Times New Roman" w:cs="Times New Roman"/>
        </w:rPr>
        <w:t>Вариант 2</w:t>
      </w:r>
    </w:p>
    <w:p w:rsidR="00780664" w:rsidRPr="00BA2D15" w:rsidRDefault="00780664" w:rsidP="00780664">
      <w:pPr>
        <w:rPr>
          <w:rFonts w:ascii="Times New Roman" w:hAnsi="Times New Roman" w:cs="Times New Roman"/>
          <w:shd w:val="clear" w:color="auto" w:fill="FFFFFF"/>
        </w:rPr>
      </w:pPr>
      <w:r w:rsidRPr="00BA2D15">
        <w:rPr>
          <w:rStyle w:val="a4"/>
          <w:rFonts w:ascii="Times New Roman" w:hAnsi="Times New Roman" w:cs="Times New Roman"/>
          <w:shd w:val="clear" w:color="auto" w:fill="FFFFFF"/>
        </w:rPr>
        <w:t>1.</w:t>
      </w:r>
      <w:r w:rsidRPr="00BA2D15">
        <w:rPr>
          <w:rFonts w:ascii="Times New Roman" w:hAnsi="Times New Roman" w:cs="Times New Roman"/>
          <w:shd w:val="clear" w:color="auto" w:fill="FFFFFF"/>
        </w:rPr>
        <w:t xml:space="preserve"> Решить систему методом </w:t>
      </w:r>
      <w:proofErr w:type="spellStart"/>
      <w:r w:rsidRPr="00BA2D15">
        <w:rPr>
          <w:rFonts w:ascii="Times New Roman" w:hAnsi="Times New Roman" w:cs="Times New Roman"/>
          <w:shd w:val="clear" w:color="auto" w:fill="FFFFFF"/>
        </w:rPr>
        <w:t>Крамера</w:t>
      </w:r>
      <w:proofErr w:type="spellEnd"/>
      <w:r w:rsidRPr="00BA2D15">
        <w:rPr>
          <w:rFonts w:ascii="Times New Roman" w:hAnsi="Times New Roman" w:cs="Times New Roman"/>
          <w:shd w:val="clear" w:color="auto" w:fill="FFFFFF"/>
        </w:rPr>
        <w:t>: </w:t>
      </w:r>
      <w:r w:rsidRPr="00BA2D1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967740" cy="478155"/>
            <wp:effectExtent l="19050" t="0" r="3810" b="0"/>
            <wp:docPr id="11" name="Рисунок 11" descr="http://kontrolnye.com/images/algebra_sistemy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ontrolnye.com/images/algebra_sistemy/image0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64" w:rsidRDefault="00780664" w:rsidP="00780664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780664" w:rsidRDefault="00780664" w:rsidP="00780664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780664" w:rsidRPr="00BA2D15" w:rsidRDefault="00780664" w:rsidP="0078066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BA2D15">
        <w:t>2.</w:t>
      </w:r>
      <w:r w:rsidRPr="00BA2D15">
        <w:rPr>
          <w:rStyle w:val="a4"/>
          <w:color w:val="000000"/>
        </w:rPr>
        <w:t xml:space="preserve">  Решите систему уравнений тремя способами: а) по формулам </w:t>
      </w:r>
      <w:proofErr w:type="spellStart"/>
      <w:r w:rsidRPr="00BA2D15">
        <w:rPr>
          <w:rStyle w:val="a4"/>
          <w:color w:val="000000"/>
        </w:rPr>
        <w:t>Крамера</w:t>
      </w:r>
      <w:proofErr w:type="spellEnd"/>
      <w:r w:rsidRPr="00BA2D15">
        <w:rPr>
          <w:rStyle w:val="a4"/>
          <w:color w:val="000000"/>
        </w:rPr>
        <w:t>; б) с помощью обратной матрицы; в) методом Гаусса.</w:t>
      </w:r>
    </w:p>
    <w:p w:rsidR="00780664" w:rsidRPr="00BA2D15" w:rsidRDefault="00780664" w:rsidP="0078066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BA2D15">
        <w:rPr>
          <w:color w:val="000000"/>
        </w:rPr>
        <w:t> </w:t>
      </w:r>
      <w:r w:rsidRPr="00BA2D15">
        <w:rPr>
          <w:noProof/>
          <w:color w:val="000000"/>
        </w:rPr>
        <w:drawing>
          <wp:inline distT="0" distB="0" distL="0" distR="0">
            <wp:extent cx="1137920" cy="712470"/>
            <wp:effectExtent l="19050" t="0" r="5080" b="0"/>
            <wp:docPr id="13" name="Рисунок 13" descr="http://kontrolnye.com/images/algebra_sistemy/image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ntrolnye.com/images/algebra_sistemy/image0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64" w:rsidRDefault="00780664"/>
    <w:sectPr w:rsidR="0078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664"/>
    <w:rsid w:val="0078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6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06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780664"/>
    <w:rPr>
      <w:b/>
      <w:bCs/>
    </w:rPr>
  </w:style>
  <w:style w:type="paragraph" w:styleId="a5">
    <w:name w:val="List Paragraph"/>
    <w:basedOn w:val="a"/>
    <w:uiPriority w:val="34"/>
    <w:qFormat/>
    <w:rsid w:val="007806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66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HP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2020-10-29T17:33:00Z</dcterms:created>
  <dcterms:modified xsi:type="dcterms:W3CDTF">2020-10-29T17:33:00Z</dcterms:modified>
</cp:coreProperties>
</file>